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95" w:rsidRPr="00867578" w:rsidRDefault="00517595" w:rsidP="00517595">
      <w:pPr>
        <w:spacing w:after="0" w:line="240" w:lineRule="auto"/>
        <w:ind w:left="720"/>
        <w:jc w:val="right"/>
        <w:rPr>
          <w:rFonts w:ascii="Palatino Linotype" w:eastAsia="Times New Roman" w:hAnsi="Palatino Linotype" w:cs="Times New Roman"/>
          <w:b/>
          <w:bCs/>
          <w:sz w:val="36"/>
          <w:szCs w:val="24"/>
        </w:rPr>
      </w:pPr>
      <w:r>
        <w:rPr>
          <w:rFonts w:ascii="Palatino Linotype" w:eastAsia="Times New Roman" w:hAnsi="Palatino Linotype" w:cs="Times New Roman"/>
          <w:noProof/>
          <w:sz w:val="24"/>
          <w:szCs w:val="24"/>
        </w:rPr>
        <w:drawing>
          <wp:anchor distT="0" distB="0" distL="114300" distR="114300" simplePos="0" relativeHeight="251660288" behindDoc="0" locked="0" layoutInCell="1" allowOverlap="1" wp14:anchorId="2442DE76" wp14:editId="345D0F16">
            <wp:simplePos x="0" y="0"/>
            <wp:positionH relativeFrom="column">
              <wp:posOffset>120015</wp:posOffset>
            </wp:positionH>
            <wp:positionV relativeFrom="paragraph">
              <wp:posOffset>-95250</wp:posOffset>
            </wp:positionV>
            <wp:extent cx="855980" cy="1143000"/>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1143000"/>
                    </a:xfrm>
                    <a:prstGeom prst="rect">
                      <a:avLst/>
                    </a:prstGeom>
                    <a:noFill/>
                  </pic:spPr>
                </pic:pic>
              </a:graphicData>
            </a:graphic>
            <wp14:sizeRelH relativeFrom="page">
              <wp14:pctWidth>0</wp14:pctWidth>
            </wp14:sizeRelH>
            <wp14:sizeRelV relativeFrom="page">
              <wp14:pctHeight>0</wp14:pctHeight>
            </wp14:sizeRelV>
          </wp:anchor>
        </w:drawing>
      </w:r>
      <w:r w:rsidRPr="00867578">
        <w:rPr>
          <w:rFonts w:ascii="Palatino Linotype" w:eastAsia="Times New Roman" w:hAnsi="Palatino Linotype" w:cs="Times New Roman"/>
          <w:b/>
          <w:bCs/>
          <w:sz w:val="36"/>
          <w:szCs w:val="24"/>
        </w:rPr>
        <w:t>Douglas County Libraries</w:t>
      </w:r>
    </w:p>
    <w:p w:rsidR="00517595" w:rsidRPr="00867578" w:rsidRDefault="00517595" w:rsidP="00517595">
      <w:pPr>
        <w:spacing w:after="0" w:line="240" w:lineRule="auto"/>
        <w:ind w:left="720"/>
        <w:jc w:val="right"/>
        <w:rPr>
          <w:rFonts w:ascii="Palatino Linotype" w:eastAsia="Times New Roman" w:hAnsi="Palatino Linotype" w:cs="Times New Roman"/>
          <w:b/>
          <w:bCs/>
          <w:sz w:val="36"/>
          <w:szCs w:val="24"/>
        </w:rPr>
      </w:pPr>
      <w:r w:rsidRPr="00867578">
        <w:rPr>
          <w:rFonts w:ascii="Palatino Linotype" w:eastAsia="Times New Roman" w:hAnsi="Palatino Linotype" w:cs="Times New Roman"/>
          <w:b/>
          <w:bCs/>
          <w:sz w:val="36"/>
          <w:szCs w:val="24"/>
        </w:rPr>
        <w:t>Battle of the Books 201</w:t>
      </w:r>
      <w:r>
        <w:rPr>
          <w:rFonts w:ascii="Palatino Linotype" w:eastAsia="Times New Roman" w:hAnsi="Palatino Linotype" w:cs="Times New Roman"/>
          <w:b/>
          <w:bCs/>
          <w:sz w:val="36"/>
          <w:szCs w:val="24"/>
        </w:rPr>
        <w:t>5</w:t>
      </w:r>
    </w:p>
    <w:p w:rsidR="00517595" w:rsidRPr="00867578" w:rsidRDefault="00517595" w:rsidP="00517595">
      <w:pPr>
        <w:spacing w:after="0" w:line="240" w:lineRule="auto"/>
        <w:ind w:left="720"/>
        <w:jc w:val="right"/>
        <w:rPr>
          <w:rFonts w:ascii="Palatino Linotype" w:eastAsia="Times New Roman" w:hAnsi="Palatino Linotype" w:cs="Times New Roman"/>
          <w:sz w:val="32"/>
          <w:szCs w:val="24"/>
        </w:rPr>
      </w:pPr>
      <w:r w:rsidRPr="00867578">
        <w:rPr>
          <w:rFonts w:ascii="Palatino Linotype" w:eastAsia="Times New Roman" w:hAnsi="Palatino Linotype" w:cs="Times New Roman"/>
          <w:sz w:val="32"/>
          <w:szCs w:val="24"/>
        </w:rPr>
        <w:t>Book List 3</w:t>
      </w:r>
      <w:r w:rsidRPr="00867578">
        <w:rPr>
          <w:rFonts w:ascii="Palatino Linotype" w:eastAsia="Times New Roman" w:hAnsi="Palatino Linotype" w:cs="Times New Roman"/>
          <w:sz w:val="32"/>
          <w:szCs w:val="24"/>
          <w:vertAlign w:val="superscript"/>
        </w:rPr>
        <w:t>rd</w:t>
      </w:r>
      <w:r w:rsidRPr="00867578">
        <w:rPr>
          <w:rFonts w:ascii="Palatino Linotype" w:eastAsia="Times New Roman" w:hAnsi="Palatino Linotype" w:cs="Times New Roman"/>
          <w:sz w:val="32"/>
          <w:szCs w:val="24"/>
        </w:rPr>
        <w:t xml:space="preserve"> &amp; 4</w:t>
      </w:r>
      <w:r w:rsidRPr="00867578">
        <w:rPr>
          <w:rFonts w:ascii="Palatino Linotype" w:eastAsia="Times New Roman" w:hAnsi="Palatino Linotype" w:cs="Times New Roman"/>
          <w:sz w:val="32"/>
          <w:szCs w:val="24"/>
          <w:vertAlign w:val="superscript"/>
        </w:rPr>
        <w:t>th</w:t>
      </w:r>
      <w:r w:rsidRPr="00867578">
        <w:rPr>
          <w:rFonts w:ascii="Palatino Linotype" w:eastAsia="Times New Roman" w:hAnsi="Palatino Linotype" w:cs="Times New Roman"/>
          <w:sz w:val="32"/>
          <w:szCs w:val="24"/>
        </w:rPr>
        <w:t xml:space="preserve"> Grade</w:t>
      </w:r>
    </w:p>
    <w:p w:rsidR="00517595" w:rsidRPr="00867578" w:rsidRDefault="00517595" w:rsidP="00517595">
      <w:pPr>
        <w:spacing w:after="0" w:line="240" w:lineRule="auto"/>
        <w:ind w:left="720"/>
        <w:jc w:val="center"/>
        <w:rPr>
          <w:rFonts w:ascii="Palatino Linotype" w:eastAsia="Times New Roman" w:hAnsi="Palatino Linotype" w:cs="Times New Roman"/>
          <w:sz w:val="32"/>
          <w:szCs w:val="24"/>
        </w:rPr>
      </w:pPr>
    </w:p>
    <w:tbl>
      <w:tblPr>
        <w:tblW w:w="1026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416"/>
        <w:gridCol w:w="4930"/>
        <w:gridCol w:w="1428"/>
      </w:tblGrid>
      <w:tr w:rsidR="00517595" w:rsidRPr="00867578" w:rsidTr="002244DD">
        <w:tc>
          <w:tcPr>
            <w:tcW w:w="3902" w:type="dxa"/>
            <w:gridSpan w:val="2"/>
            <w:tcBorders>
              <w:bottom w:val="single" w:sz="4" w:space="0" w:color="auto"/>
            </w:tcBorders>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Title and Author</w:t>
            </w:r>
          </w:p>
        </w:tc>
        <w:tc>
          <w:tcPr>
            <w:tcW w:w="4930" w:type="dxa"/>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Summary</w:t>
            </w:r>
          </w:p>
        </w:tc>
        <w:tc>
          <w:tcPr>
            <w:tcW w:w="1428" w:type="dxa"/>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Reading Level</w:t>
            </w:r>
          </w:p>
        </w:tc>
      </w:tr>
      <w:tr w:rsidR="00517595" w:rsidRPr="00867578" w:rsidTr="002244DD">
        <w:tc>
          <w:tcPr>
            <w:tcW w:w="2486" w:type="dxa"/>
            <w:tcBorders>
              <w:top w:val="single" w:sz="4" w:space="0" w:color="auto"/>
              <w:left w:val="single" w:sz="4" w:space="0" w:color="auto"/>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Because of Winn-</w:t>
            </w:r>
            <w:proofErr w:type="gramStart"/>
            <w:r>
              <w:rPr>
                <w:rFonts w:ascii="Palatino Linotype" w:eastAsia="Times New Roman" w:hAnsi="Palatino Linotype" w:cs="Times New Roman"/>
                <w:i/>
                <w:sz w:val="24"/>
                <w:szCs w:val="24"/>
              </w:rPr>
              <w:t xml:space="preserve">Dixie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Kate </w:t>
            </w:r>
            <w:proofErr w:type="spellStart"/>
            <w:r>
              <w:rPr>
                <w:rFonts w:ascii="Palatino Linotype" w:eastAsia="Times New Roman" w:hAnsi="Palatino Linotype" w:cs="Times New Roman"/>
                <w:sz w:val="24"/>
                <w:szCs w:val="24"/>
              </w:rPr>
              <w:t>DiCamillo</w:t>
            </w:r>
            <w:proofErr w:type="spellEnd"/>
          </w:p>
        </w:tc>
        <w:tc>
          <w:tcPr>
            <w:tcW w:w="1416" w:type="dxa"/>
            <w:tcBorders>
              <w:top w:val="single" w:sz="4" w:space="0" w:color="auto"/>
              <w:left w:val="nil"/>
              <w:bottom w:val="single" w:sz="4" w:space="0" w:color="auto"/>
              <w:right w:val="single" w:sz="4" w:space="0" w:color="auto"/>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noProof/>
              </w:rPr>
              <w:drawing>
                <wp:inline distT="0" distB="0" distL="0" distR="0" wp14:anchorId="71189E00" wp14:editId="58724C20">
                  <wp:extent cx="699135" cy="972820"/>
                  <wp:effectExtent l="0" t="0" r="5715" b="0"/>
                  <wp:docPr id="22" name="Picture 22" descr="http://catalog.douglascountylibraries.org/bookcover.php?id=691328&amp;isn=0763625582&amp;size=large&amp;upc=&amp;category=Books&amp;format=&amp;t=07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douglascountylibraries.org/bookcover.php?id=691328&amp;isn=0763625582&amp;size=large&amp;upc=&amp;category=Books&amp;format=&amp;t=07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99" cy="996703"/>
                          </a:xfrm>
                          <a:prstGeom prst="rect">
                            <a:avLst/>
                          </a:prstGeom>
                          <a:noFill/>
                          <a:ln>
                            <a:noFill/>
                          </a:ln>
                        </pic:spPr>
                      </pic:pic>
                    </a:graphicData>
                  </a:graphic>
                </wp:inline>
              </w:drawing>
            </w:r>
          </w:p>
        </w:tc>
        <w:tc>
          <w:tcPr>
            <w:tcW w:w="4930" w:type="dxa"/>
            <w:tcBorders>
              <w:left w:val="single" w:sz="4" w:space="0" w:color="auto"/>
            </w:tcBorders>
            <w:shd w:val="clear" w:color="auto" w:fill="auto"/>
          </w:tcPr>
          <w:p w:rsidR="00517595" w:rsidRPr="003334E4" w:rsidRDefault="00517595" w:rsidP="002244DD">
            <w:pPr>
              <w:spacing w:after="0" w:line="240" w:lineRule="auto"/>
              <w:rPr>
                <w:rFonts w:ascii="Palatino Linotype" w:eastAsia="Times New Roman" w:hAnsi="Palatino Linotype" w:cs="Times New Roman"/>
                <w:sz w:val="24"/>
                <w:szCs w:val="24"/>
              </w:rPr>
            </w:pPr>
            <w:r w:rsidRPr="003334E4">
              <w:rPr>
                <w:rStyle w:val="text"/>
                <w:rFonts w:ascii="Palatino Linotype" w:hAnsi="Palatino Linotype"/>
                <w:sz w:val="24"/>
                <w:szCs w:val="24"/>
              </w:rPr>
              <w:t xml:space="preserve">10-year-old India Opal </w:t>
            </w:r>
            <w:proofErr w:type="spellStart"/>
            <w:r w:rsidRPr="003334E4">
              <w:rPr>
                <w:rStyle w:val="text"/>
                <w:rFonts w:ascii="Palatino Linotype" w:hAnsi="Palatino Linotype"/>
                <w:sz w:val="24"/>
                <w:szCs w:val="24"/>
              </w:rPr>
              <w:t>Buloni</w:t>
            </w:r>
            <w:proofErr w:type="spellEnd"/>
            <w:r w:rsidRPr="003334E4">
              <w:rPr>
                <w:rStyle w:val="text"/>
                <w:rFonts w:ascii="Palatino Linotype" w:hAnsi="Palatino Linotype"/>
                <w:sz w:val="24"/>
                <w:szCs w:val="24"/>
              </w:rPr>
              <w:t>, describes her first summer in the town of Naomi, Florida, and all the good things that happen to her because of her big ugly dog, ...</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3.9</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610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rPr>
          <w:trHeight w:val="1970"/>
        </w:trPr>
        <w:tc>
          <w:tcPr>
            <w:tcW w:w="2486" w:type="dxa"/>
            <w:tcBorders>
              <w:top w:val="single" w:sz="4" w:space="0" w:color="auto"/>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noProof/>
                <w:sz w:val="24"/>
                <w:szCs w:val="24"/>
              </w:rPr>
              <w:t>Fourth Grade Rats</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 xml:space="preserve">Jerry </w:t>
            </w:r>
            <w:proofErr w:type="spellStart"/>
            <w:r>
              <w:rPr>
                <w:rFonts w:ascii="Palatino Linotype" w:eastAsia="Times New Roman" w:hAnsi="Palatino Linotype" w:cs="Times New Roman"/>
                <w:sz w:val="24"/>
                <w:szCs w:val="24"/>
              </w:rPr>
              <w:t>Spinelli</w:t>
            </w:r>
            <w:proofErr w:type="spellEnd"/>
          </w:p>
          <w:p w:rsidR="00517595" w:rsidRPr="00867578" w:rsidRDefault="00517595" w:rsidP="002244DD">
            <w:pPr>
              <w:spacing w:after="0" w:line="240" w:lineRule="auto"/>
              <w:jc w:val="both"/>
              <w:rPr>
                <w:rFonts w:ascii="Palatino Linotype" w:eastAsia="Times New Roman" w:hAnsi="Palatino Linotype" w:cs="Times New Roman"/>
                <w:sz w:val="24"/>
                <w:szCs w:val="24"/>
              </w:rPr>
            </w:pPr>
          </w:p>
        </w:tc>
        <w:tc>
          <w:tcPr>
            <w:tcW w:w="1416" w:type="dxa"/>
            <w:tcBorders>
              <w:top w:val="single" w:sz="4" w:space="0" w:color="auto"/>
              <w:left w:val="nil"/>
              <w:bottom w:val="single" w:sz="4" w:space="0" w:color="auto"/>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7E4D8D">
              <w:rPr>
                <w:rFonts w:ascii="Palatino Linotype" w:eastAsia="Times New Roman" w:hAnsi="Palatino Linotype" w:cs="Times New Roman"/>
                <w:i/>
                <w:noProof/>
                <w:sz w:val="24"/>
                <w:szCs w:val="24"/>
              </w:rPr>
              <mc:AlternateContent>
                <mc:Choice Requires="wps">
                  <w:drawing>
                    <wp:anchor distT="0" distB="0" distL="114300" distR="114300" simplePos="0" relativeHeight="251659264" behindDoc="1" locked="0" layoutInCell="1" allowOverlap="1" wp14:anchorId="33DF57A5" wp14:editId="1A321DA0">
                      <wp:simplePos x="0" y="0"/>
                      <wp:positionH relativeFrom="column">
                        <wp:posOffset>-55245</wp:posOffset>
                      </wp:positionH>
                      <wp:positionV relativeFrom="paragraph">
                        <wp:posOffset>60325</wp:posOffset>
                      </wp:positionV>
                      <wp:extent cx="762000" cy="1085850"/>
                      <wp:effectExtent l="0" t="0" r="0" b="0"/>
                      <wp:wrapTight wrapText="bothSides">
                        <wp:wrapPolygon edited="0">
                          <wp:start x="1080" y="0"/>
                          <wp:lineTo x="1080" y="21221"/>
                          <wp:lineTo x="19980" y="21221"/>
                          <wp:lineTo x="19980" y="0"/>
                          <wp:lineTo x="108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17595" w:rsidRDefault="00517595" w:rsidP="00517595">
                                  <w:r>
                                    <w:rPr>
                                      <w:rFonts w:ascii="Arial Unicode MS" w:eastAsia="Arial Unicode MS" w:hAnsi="Arial Unicode MS" w:cs="Arial Unicode MS"/>
                                      <w:noProof/>
                                      <w:color w:val="256292"/>
                                      <w:sz w:val="18"/>
                                      <w:szCs w:val="18"/>
                                    </w:rPr>
                                    <w:drawing>
                                      <wp:inline distT="0" distB="0" distL="0" distR="0" wp14:anchorId="1729E5A6" wp14:editId="3D5BDE42">
                                        <wp:extent cx="661035" cy="961506"/>
                                        <wp:effectExtent l="0" t="0" r="5715" b="0"/>
                                        <wp:docPr id="31" name="Picture 31" descr="Book Cove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717" cy="1019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4.3pt;margin-top:4.75pt;width:60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" filled="f" stroked="f" strokecolor="white">
                      <v:textbox>
                        <w:txbxContent>
                          <w:p w:rsidR="00517595" w:rsidRDefault="00517595" w:rsidP="00517595">
                            <w:r>
                              <w:rPr>
                                <w:rFonts w:ascii="Arial Unicode MS" w:eastAsia="Arial Unicode MS" w:hAnsi="Arial Unicode MS" w:cs="Arial Unicode MS"/>
                                <w:noProof/>
                                <w:color w:val="256292"/>
                                <w:sz w:val="18"/>
                                <w:szCs w:val="18"/>
                              </w:rPr>
                              <w:drawing>
                                <wp:inline distT="0" distB="0" distL="0" distR="0" wp14:anchorId="1729E5A6" wp14:editId="3D5BDE42">
                                  <wp:extent cx="661035" cy="961506"/>
                                  <wp:effectExtent l="0" t="0" r="5715" b="0"/>
                                  <wp:docPr id="31" name="Picture 31" descr="Book Cove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717" cy="1019225"/>
                                          </a:xfrm>
                                          <a:prstGeom prst="rect">
                                            <a:avLst/>
                                          </a:prstGeom>
                                          <a:noFill/>
                                          <a:ln>
                                            <a:noFill/>
                                          </a:ln>
                                        </pic:spPr>
                                      </pic:pic>
                                    </a:graphicData>
                                  </a:graphic>
                                </wp:inline>
                              </w:drawing>
                            </w:r>
                          </w:p>
                        </w:txbxContent>
                      </v:textbox>
                      <w10:wrap type="tight"/>
                    </v:shape>
                  </w:pict>
                </mc:Fallback>
              </mc:AlternateContent>
            </w:r>
          </w:p>
        </w:tc>
        <w:tc>
          <w:tcPr>
            <w:tcW w:w="4930" w:type="dxa"/>
            <w:shd w:val="clear" w:color="auto" w:fill="auto"/>
          </w:tcPr>
          <w:p w:rsidR="00517595" w:rsidRPr="00A06A7C" w:rsidRDefault="00517595" w:rsidP="002244DD">
            <w:pPr>
              <w:spacing w:after="0" w:line="240" w:lineRule="auto"/>
              <w:rPr>
                <w:rFonts w:ascii="Palatino Linotype" w:eastAsia="Times New Roman" w:hAnsi="Palatino Linotype" w:cs="Times New Roman"/>
                <w:sz w:val="24"/>
                <w:szCs w:val="24"/>
              </w:rPr>
            </w:pPr>
            <w:r w:rsidRPr="00A06A7C">
              <w:rPr>
                <w:rFonts w:ascii="Palatino Linotype" w:eastAsia="Arial Unicode MS" w:hAnsi="Palatino Linotype" w:cs="Arial Unicode MS"/>
                <w:color w:val="3E3E3E"/>
                <w:sz w:val="24"/>
                <w:szCs w:val="24"/>
                <w:lang w:val="en"/>
              </w:rPr>
              <w:t>Suds learns that his best friend is wrong. You don't have to be a tough guy, a "rat," to be a grown up fourth grader.</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2.6</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340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rPr>
          <w:trHeight w:val="1610"/>
        </w:trPr>
        <w:tc>
          <w:tcPr>
            <w:tcW w:w="2486" w:type="dxa"/>
            <w:tcBorders>
              <w:top w:val="single" w:sz="4" w:space="0" w:color="auto"/>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noProof/>
                <w:sz w:val="24"/>
                <w:szCs w:val="24"/>
              </w:rPr>
              <w:t xml:space="preserve">Frindle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Andrew Clements</w:t>
            </w:r>
          </w:p>
        </w:tc>
        <w:tc>
          <w:tcPr>
            <w:tcW w:w="1416" w:type="dxa"/>
            <w:tcBorders>
              <w:top w:val="single" w:sz="4" w:space="0" w:color="auto"/>
              <w:left w:val="nil"/>
              <w:bottom w:val="single" w:sz="4" w:space="0" w:color="auto"/>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FA73DF2" wp14:editId="1E0036F2">
                  <wp:extent cx="699135" cy="1075591"/>
                  <wp:effectExtent l="0" t="0" r="5715" b="0"/>
                  <wp:docPr id="11" name="Picture 11" descr="Cov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656" cy="1085623"/>
                          </a:xfrm>
                          <a:prstGeom prst="rect">
                            <a:avLst/>
                          </a:prstGeom>
                          <a:noFill/>
                          <a:ln>
                            <a:noFill/>
                          </a:ln>
                        </pic:spPr>
                      </pic:pic>
                    </a:graphicData>
                  </a:graphic>
                </wp:inline>
              </w:drawing>
            </w:r>
          </w:p>
        </w:tc>
        <w:tc>
          <w:tcPr>
            <w:tcW w:w="4930" w:type="dxa"/>
            <w:shd w:val="clear" w:color="auto" w:fill="auto"/>
          </w:tcPr>
          <w:p w:rsidR="00517595" w:rsidRPr="009C530E" w:rsidRDefault="00517595" w:rsidP="002244DD">
            <w:pPr>
              <w:spacing w:after="0" w:line="240" w:lineRule="auto"/>
              <w:rPr>
                <w:rFonts w:ascii="Palatino Linotype" w:eastAsia="Times New Roman" w:hAnsi="Palatino Linotype" w:cs="Times New Roman"/>
                <w:sz w:val="24"/>
                <w:szCs w:val="24"/>
              </w:rPr>
            </w:pPr>
            <w:r w:rsidRPr="009C530E">
              <w:rPr>
                <w:rFonts w:ascii="Palatino Linotype" w:hAnsi="Palatino Linotype"/>
                <w:sz w:val="24"/>
                <w:szCs w:val="24"/>
              </w:rPr>
              <w:t>When Nick Allen decides to turn his fifth-grade teacher's love of the dictionary around on her, he cleverly invents a new word and begins a chain of events that quickly moves beyond his control.</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5.4</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83</w:t>
            </w:r>
            <w:r w:rsidRPr="00867578">
              <w:rPr>
                <w:rFonts w:ascii="Palatino Linotype" w:eastAsia="Times New Roman" w:hAnsi="Palatino Linotype" w:cs="Times New Roman"/>
                <w:sz w:val="24"/>
                <w:szCs w:val="24"/>
              </w:rPr>
              <w:t>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c>
          <w:tcPr>
            <w:tcW w:w="2486" w:type="dxa"/>
            <w:tcBorders>
              <w:top w:val="single" w:sz="4" w:space="0" w:color="auto"/>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Help! I’m a Prisoner in the </w:t>
            </w:r>
            <w:proofErr w:type="gramStart"/>
            <w:r>
              <w:rPr>
                <w:rFonts w:ascii="Palatino Linotype" w:eastAsia="Times New Roman" w:hAnsi="Palatino Linotype" w:cs="Times New Roman"/>
                <w:i/>
                <w:sz w:val="24"/>
                <w:szCs w:val="24"/>
              </w:rPr>
              <w:t xml:space="preserve">Library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Eth Clifford</w:t>
            </w:r>
          </w:p>
        </w:tc>
        <w:tc>
          <w:tcPr>
            <w:tcW w:w="1416" w:type="dxa"/>
            <w:tcBorders>
              <w:top w:val="single" w:sz="4" w:space="0" w:color="auto"/>
              <w:left w:val="nil"/>
              <w:bottom w:val="single" w:sz="4" w:space="0" w:color="auto"/>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948A714" wp14:editId="433E507B">
                  <wp:extent cx="699135" cy="922020"/>
                  <wp:effectExtent l="0" t="0" r="5715" b="0"/>
                  <wp:docPr id="19" name="Picture 19" descr="Book Cover">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213" cy="947180"/>
                          </a:xfrm>
                          <a:prstGeom prst="rect">
                            <a:avLst/>
                          </a:prstGeom>
                          <a:noFill/>
                          <a:ln>
                            <a:noFill/>
                          </a:ln>
                        </pic:spPr>
                      </pic:pic>
                    </a:graphicData>
                  </a:graphic>
                </wp:inline>
              </w:drawing>
            </w:r>
          </w:p>
        </w:tc>
        <w:tc>
          <w:tcPr>
            <w:tcW w:w="4930" w:type="dxa"/>
            <w:shd w:val="clear" w:color="auto" w:fill="auto"/>
          </w:tcPr>
          <w:p w:rsidR="00517595" w:rsidRPr="00E73538" w:rsidRDefault="00517595" w:rsidP="002244DD">
            <w:pPr>
              <w:spacing w:after="0" w:line="240" w:lineRule="auto"/>
              <w:rPr>
                <w:rFonts w:ascii="Palatino Linotype" w:eastAsia="Times New Roman" w:hAnsi="Palatino Linotype" w:cs="Times New Roman"/>
                <w:sz w:val="24"/>
                <w:szCs w:val="24"/>
              </w:rPr>
            </w:pPr>
            <w:r w:rsidRPr="00E73538">
              <w:rPr>
                <w:rFonts w:ascii="Palatino Linotype" w:hAnsi="Palatino Linotype"/>
                <w:color w:val="000000"/>
                <w:sz w:val="24"/>
                <w:szCs w:val="24"/>
              </w:rPr>
              <w:t>Two girls spend an adventurous night trapped inside the public library during a terrible blizzard.</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4.0</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630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c>
          <w:tcPr>
            <w:tcW w:w="2486" w:type="dxa"/>
            <w:tcBorders>
              <w:top w:val="single" w:sz="4" w:space="0" w:color="auto"/>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Number the Stars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Lois Lowery</w:t>
            </w:r>
          </w:p>
        </w:tc>
        <w:tc>
          <w:tcPr>
            <w:tcW w:w="1416" w:type="dxa"/>
            <w:tcBorders>
              <w:top w:val="single" w:sz="4" w:space="0" w:color="auto"/>
              <w:left w:val="nil"/>
              <w:bottom w:val="single" w:sz="4" w:space="0" w:color="auto"/>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Helvetica" w:hAnsi="Helvetica" w:cs="Helvetica"/>
                <w:noProof/>
                <w:color w:val="0088CC"/>
                <w:sz w:val="21"/>
                <w:szCs w:val="21"/>
              </w:rPr>
              <w:drawing>
                <wp:inline distT="0" distB="0" distL="0" distR="0" wp14:anchorId="48A24A96" wp14:editId="15143669">
                  <wp:extent cx="712470" cy="1295400"/>
                  <wp:effectExtent l="0" t="0" r="0" b="0"/>
                  <wp:docPr id="1" name="Picture 1" descr="Number the Sta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the Sta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06" cy="1330010"/>
                          </a:xfrm>
                          <a:prstGeom prst="rect">
                            <a:avLst/>
                          </a:prstGeom>
                          <a:noFill/>
                          <a:ln>
                            <a:noFill/>
                          </a:ln>
                        </pic:spPr>
                      </pic:pic>
                    </a:graphicData>
                  </a:graphic>
                </wp:inline>
              </w:drawing>
            </w:r>
            <w:r>
              <w:rPr>
                <w:noProof/>
              </w:rPr>
              <mc:AlternateContent>
                <mc:Choice Requires="wps">
                  <w:drawing>
                    <wp:inline distT="0" distB="0" distL="0" distR="0" wp14:anchorId="43780C6C" wp14:editId="6F816080">
                      <wp:extent cx="304800" cy="304800"/>
                      <wp:effectExtent l="0" t="0" r="0" b="0"/>
                      <wp:docPr id="7" name="AutoShape 2" descr="https://ipage.ingramcontent.com/ipage/servlet/ibg.common.titledetail.imageloader?ean=9780316058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ipage.ingramcontent.com/ipage/servlet/ibg.common.titledetail.imageloader?ean=97803160584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ANj4r1AgAAIgYA&#10;AA4AAAAAAAAAAAAAAAAALAIAAGRycy9lMm9Eb2MueG1sUEsBAi0AFAAGAAgAAAAhAEyg6SzYAAAA&#10;AwEAAA8AAAAAAAAAAAAAAAAATQUAAGRycy9kb3ducmV2LnhtbFBLBQYAAAAABAAEAPMAAABSBgAA&#10;AAA=&#10;" filled="f" stroked="f">
                      <o:lock v:ext="edit" aspectratio="t"/>
                      <w10:anchorlock/>
                    </v:rect>
                  </w:pict>
                </mc:Fallback>
              </mc:AlternateContent>
            </w:r>
          </w:p>
        </w:tc>
        <w:tc>
          <w:tcPr>
            <w:tcW w:w="4930" w:type="dxa"/>
            <w:shd w:val="clear" w:color="auto" w:fill="auto"/>
          </w:tcPr>
          <w:p w:rsidR="00517595" w:rsidRPr="00AF0B1E" w:rsidRDefault="00517595" w:rsidP="002244DD">
            <w:pPr>
              <w:spacing w:after="0" w:line="240" w:lineRule="auto"/>
              <w:rPr>
                <w:rFonts w:ascii="Palatino Linotype" w:eastAsia="Times New Roman" w:hAnsi="Palatino Linotype" w:cs="Times New Roman"/>
                <w:sz w:val="24"/>
                <w:szCs w:val="24"/>
              </w:rPr>
            </w:pPr>
            <w:r w:rsidRPr="00AF0B1E">
              <w:rPr>
                <w:rFonts w:ascii="Palatino Linotype" w:hAnsi="Palatino Linotype"/>
                <w:sz w:val="24"/>
                <w:szCs w:val="24"/>
              </w:rPr>
              <w:t>In 1943, during the German occupation of Denmark, ten-year-old Annemarie learns how to be courageous when she helps shelter her Jewish friend from the Nazi</w:t>
            </w:r>
            <w:r>
              <w:rPr>
                <w:rFonts w:ascii="Palatino Linotype" w:hAnsi="Palatino Linotype"/>
                <w:sz w:val="24"/>
                <w:szCs w:val="24"/>
              </w:rPr>
              <w:t>s.</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4.5</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670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c>
          <w:tcPr>
            <w:tcW w:w="2486" w:type="dxa"/>
            <w:tcBorders>
              <w:top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One Crazy Summer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Rita Williams-Garcia</w:t>
            </w:r>
          </w:p>
        </w:tc>
        <w:tc>
          <w:tcPr>
            <w:tcW w:w="1416" w:type="dxa"/>
            <w:tcBorders>
              <w:top w:val="single" w:sz="4" w:space="0" w:color="auto"/>
              <w:lef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noProof/>
              </w:rPr>
              <w:drawing>
                <wp:inline distT="0" distB="0" distL="0" distR="0" wp14:anchorId="51600376" wp14:editId="6B71B489">
                  <wp:extent cx="704850" cy="1285875"/>
                  <wp:effectExtent l="0" t="0" r="0" b="9525"/>
                  <wp:docPr id="8" name="Picture 8" descr="One Crazy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Crazy Sum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683" cy="1301989"/>
                          </a:xfrm>
                          <a:prstGeom prst="rect">
                            <a:avLst/>
                          </a:prstGeom>
                          <a:noFill/>
                          <a:ln>
                            <a:noFill/>
                          </a:ln>
                        </pic:spPr>
                      </pic:pic>
                    </a:graphicData>
                  </a:graphic>
                </wp:inline>
              </w:drawing>
            </w:r>
          </w:p>
        </w:tc>
        <w:tc>
          <w:tcPr>
            <w:tcW w:w="4930" w:type="dxa"/>
            <w:shd w:val="clear" w:color="auto" w:fill="auto"/>
          </w:tcPr>
          <w:p w:rsidR="00517595" w:rsidRPr="003449D9" w:rsidRDefault="00517595" w:rsidP="002244DD">
            <w:pPr>
              <w:spacing w:after="0" w:line="240" w:lineRule="auto"/>
              <w:rPr>
                <w:rFonts w:ascii="Palatino Linotype" w:eastAsia="Times New Roman" w:hAnsi="Palatino Linotype" w:cs="Times New Roman"/>
                <w:sz w:val="24"/>
                <w:szCs w:val="24"/>
              </w:rPr>
            </w:pPr>
            <w:r w:rsidRPr="003449D9">
              <w:rPr>
                <w:rFonts w:ascii="Palatino Linotype" w:hAnsi="Palatino Linotype"/>
                <w:sz w:val="24"/>
                <w:szCs w:val="24"/>
              </w:rPr>
              <w:t xml:space="preserve">In 1968, after traveling from Brooklyn to Oakland to spend a month with the mother they barely know, </w:t>
            </w:r>
            <w:proofErr w:type="spellStart"/>
            <w:r w:rsidRPr="003449D9">
              <w:rPr>
                <w:rFonts w:ascii="Palatino Linotype" w:hAnsi="Palatino Linotype"/>
                <w:sz w:val="24"/>
                <w:szCs w:val="24"/>
              </w:rPr>
              <w:t>Delphine</w:t>
            </w:r>
            <w:proofErr w:type="spellEnd"/>
            <w:r w:rsidRPr="003449D9">
              <w:rPr>
                <w:rFonts w:ascii="Palatino Linotype" w:hAnsi="Palatino Linotype"/>
                <w:sz w:val="24"/>
                <w:szCs w:val="24"/>
              </w:rPr>
              <w:t xml:space="preserve"> and her sisters arrive to a cold welcome as they discover their mother wants them to attend a Black Panther summer camp.</w:t>
            </w:r>
          </w:p>
        </w:tc>
        <w:tc>
          <w:tcPr>
            <w:tcW w:w="1428"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4.6</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750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bl>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0"/>
        <w:gridCol w:w="1260"/>
        <w:gridCol w:w="5040"/>
        <w:gridCol w:w="1440"/>
      </w:tblGrid>
      <w:tr w:rsidR="00517595" w:rsidRPr="00867578" w:rsidTr="002244DD">
        <w:tc>
          <w:tcPr>
            <w:tcW w:w="2520" w:type="dxa"/>
            <w:gridSpan w:val="2"/>
            <w:tcBorders>
              <w:bottom w:val="single" w:sz="4" w:space="0" w:color="auto"/>
              <w:right w:val="nil"/>
            </w:tcBorders>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Title and Author</w:t>
            </w:r>
          </w:p>
        </w:tc>
        <w:tc>
          <w:tcPr>
            <w:tcW w:w="1260" w:type="dxa"/>
            <w:tcBorders>
              <w:left w:val="nil"/>
              <w:bottom w:val="nil"/>
            </w:tcBorders>
            <w:shd w:val="clear" w:color="auto" w:fill="auto"/>
          </w:tcPr>
          <w:p w:rsidR="00517595" w:rsidRPr="00867578" w:rsidRDefault="00517595" w:rsidP="002244DD">
            <w:pPr>
              <w:spacing w:after="0" w:line="240" w:lineRule="auto"/>
              <w:jc w:val="right"/>
              <w:rPr>
                <w:rFonts w:ascii="Palatino Linotype" w:eastAsia="Times New Roman" w:hAnsi="Palatino Linotype" w:cs="Times New Roman"/>
                <w:b/>
                <w:noProof/>
                <w:sz w:val="24"/>
                <w:szCs w:val="24"/>
              </w:rPr>
            </w:pPr>
          </w:p>
        </w:tc>
        <w:tc>
          <w:tcPr>
            <w:tcW w:w="5040" w:type="dxa"/>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Summary</w:t>
            </w:r>
          </w:p>
        </w:tc>
        <w:tc>
          <w:tcPr>
            <w:tcW w:w="1440" w:type="dxa"/>
            <w:shd w:val="clear" w:color="auto" w:fill="auto"/>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Reading Level</w:t>
            </w:r>
          </w:p>
        </w:tc>
      </w:tr>
      <w:tr w:rsidR="00517595" w:rsidRPr="00867578" w:rsidTr="002244DD">
        <w:tc>
          <w:tcPr>
            <w:tcW w:w="2520" w:type="dxa"/>
            <w:gridSpan w:val="2"/>
            <w:tcBorders>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Rules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Cynthia Lord</w:t>
            </w:r>
          </w:p>
        </w:tc>
        <w:tc>
          <w:tcPr>
            <w:tcW w:w="1260" w:type="dxa"/>
            <w:tcBorders>
              <w:left w:val="nil"/>
              <w:bottom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427D07A" wp14:editId="06759098">
                  <wp:extent cx="645795" cy="1037493"/>
                  <wp:effectExtent l="0" t="0" r="1905" b="0"/>
                  <wp:docPr id="32" name="Picture 32" descr="Cover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694" cy="1050184"/>
                          </a:xfrm>
                          <a:prstGeom prst="rect">
                            <a:avLst/>
                          </a:prstGeom>
                          <a:noFill/>
                          <a:ln>
                            <a:noFill/>
                          </a:ln>
                        </pic:spPr>
                      </pic:pic>
                    </a:graphicData>
                  </a:graphic>
                </wp:inline>
              </w:drawing>
            </w:r>
          </w:p>
        </w:tc>
        <w:tc>
          <w:tcPr>
            <w:tcW w:w="5040" w:type="dxa"/>
            <w:shd w:val="clear" w:color="auto" w:fill="auto"/>
          </w:tcPr>
          <w:p w:rsidR="00517595" w:rsidRPr="004A344B" w:rsidRDefault="00517595" w:rsidP="002244DD">
            <w:pPr>
              <w:spacing w:after="0" w:line="240" w:lineRule="auto"/>
              <w:rPr>
                <w:rFonts w:ascii="Palatino Linotype" w:eastAsia="Times New Roman" w:hAnsi="Palatino Linotype" w:cs="Times New Roman"/>
                <w:b/>
                <w:sz w:val="24"/>
                <w:szCs w:val="24"/>
              </w:rPr>
            </w:pPr>
            <w:r w:rsidRPr="004A344B">
              <w:rPr>
                <w:rFonts w:ascii="Palatino Linotype" w:hAnsi="Palatino Linotype"/>
                <w:sz w:val="24"/>
                <w:szCs w:val="24"/>
              </w:rPr>
              <w:t>Frustrated at life with an autistic brother, twelve-year-old Catherine longs for a normal existence, but her world is further complicated by a friendship with a teenage boy in a wheelchair.</w:t>
            </w:r>
          </w:p>
        </w:tc>
        <w:tc>
          <w:tcPr>
            <w:tcW w:w="1440"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3.9</w:t>
            </w:r>
          </w:p>
          <w:p w:rsidR="00517595" w:rsidRDefault="00517595" w:rsidP="002244DD">
            <w:pPr>
              <w:spacing w:after="0" w:line="240" w:lineRule="auto"/>
              <w:rPr>
                <w:rFonts w:ascii="Palatino Linotype" w:eastAsia="Times New Roman" w:hAnsi="Palatino Linotype" w:cs="Times New Roman"/>
                <w:sz w:val="24"/>
                <w:szCs w:val="24"/>
              </w:rPr>
            </w:pPr>
            <w:proofErr w:type="spellStart"/>
            <w:r>
              <w:rPr>
                <w:rFonts w:ascii="Palatino Linotype" w:eastAsia="Times New Roman" w:hAnsi="Palatino Linotype" w:cs="Times New Roman"/>
                <w:sz w:val="24"/>
                <w:szCs w:val="24"/>
              </w:rPr>
              <w:t>Lexile</w:t>
            </w:r>
            <w:proofErr w:type="spellEnd"/>
            <w:r>
              <w:rPr>
                <w:rFonts w:ascii="Palatino Linotype" w:eastAsia="Times New Roman" w:hAnsi="Palatino Linotype" w:cs="Times New Roman"/>
                <w:sz w:val="24"/>
                <w:szCs w:val="24"/>
              </w:rPr>
              <w:t>: 780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c>
          <w:tcPr>
            <w:tcW w:w="2430" w:type="dxa"/>
            <w:tcBorders>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The Secret Garden</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Frances Hodgson Burnett</w:t>
            </w:r>
          </w:p>
        </w:tc>
        <w:tc>
          <w:tcPr>
            <w:tcW w:w="1350" w:type="dxa"/>
            <w:gridSpan w:val="2"/>
            <w:tcBorders>
              <w:left w:val="nil"/>
              <w:bottom w:val="single" w:sz="4" w:space="0" w:color="auto"/>
            </w:tcBorders>
            <w:shd w:val="clear" w:color="auto" w:fill="auto"/>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6738DA81" wp14:editId="0B23650D">
                  <wp:extent cx="676275" cy="1009015"/>
                  <wp:effectExtent l="0" t="0" r="9525" b="635"/>
                  <wp:docPr id="33" name="Picture 33" descr="Cover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745" cy="1012701"/>
                          </a:xfrm>
                          <a:prstGeom prst="rect">
                            <a:avLst/>
                          </a:prstGeom>
                          <a:noFill/>
                          <a:ln>
                            <a:noFill/>
                          </a:ln>
                        </pic:spPr>
                      </pic:pic>
                    </a:graphicData>
                  </a:graphic>
                </wp:inline>
              </w:drawing>
            </w:r>
          </w:p>
        </w:tc>
        <w:tc>
          <w:tcPr>
            <w:tcW w:w="5040" w:type="dxa"/>
            <w:shd w:val="clear" w:color="auto" w:fill="auto"/>
          </w:tcPr>
          <w:p w:rsidR="00517595" w:rsidRPr="004A344B" w:rsidRDefault="00517595" w:rsidP="002244DD">
            <w:pPr>
              <w:spacing w:after="0" w:line="240" w:lineRule="auto"/>
              <w:rPr>
                <w:rFonts w:ascii="Palatino Linotype" w:eastAsia="Times New Roman" w:hAnsi="Palatino Linotype" w:cs="Times New Roman"/>
                <w:sz w:val="24"/>
                <w:szCs w:val="24"/>
              </w:rPr>
            </w:pPr>
            <w:r w:rsidRPr="004A344B">
              <w:rPr>
                <w:rFonts w:ascii="Palatino Linotype" w:hAnsi="Palatino Linotype"/>
                <w:sz w:val="24"/>
                <w:szCs w:val="24"/>
              </w:rPr>
              <w:t>Mary moves to a huge estate to live with her mysterious uncle, his ailing son, the servants--and a secret garden.</w:t>
            </w:r>
          </w:p>
        </w:tc>
        <w:tc>
          <w:tcPr>
            <w:tcW w:w="1440"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4.1</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350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c>
          <w:tcPr>
            <w:tcW w:w="2430" w:type="dxa"/>
            <w:tcBorders>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03C0C">
              <w:rPr>
                <w:rFonts w:ascii="Palatino Linotype" w:eastAsia="Times New Roman" w:hAnsi="Palatino Linotype" w:cs="Times New Roman"/>
                <w:i/>
                <w:sz w:val="24"/>
                <w:szCs w:val="24"/>
              </w:rPr>
              <w:t>Turtle in Paradise</w:t>
            </w:r>
            <w:r>
              <w:rPr>
                <w:rFonts w:ascii="Palatino Linotype" w:eastAsia="Times New Roman" w:hAnsi="Palatino Linotype" w:cs="Times New Roman"/>
                <w:sz w:val="24"/>
                <w:szCs w:val="24"/>
              </w:rPr>
              <w:t xml:space="preserve">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Jennifer L. Holm</w:t>
            </w:r>
          </w:p>
        </w:tc>
        <w:tc>
          <w:tcPr>
            <w:tcW w:w="1350" w:type="dxa"/>
            <w:gridSpan w:val="2"/>
            <w:tcBorders>
              <w:left w:val="nil"/>
              <w:bottom w:val="single" w:sz="4" w:space="0" w:color="auto"/>
            </w:tcBorders>
            <w:shd w:val="clear" w:color="auto" w:fill="auto"/>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67E8638F" wp14:editId="59405BDC">
                  <wp:extent cx="676275" cy="1038225"/>
                  <wp:effectExtent l="0" t="0" r="9525" b="9525"/>
                  <wp:docPr id="34" name="Picture 34" descr="Cover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1038225"/>
                          </a:xfrm>
                          <a:prstGeom prst="rect">
                            <a:avLst/>
                          </a:prstGeom>
                          <a:noFill/>
                          <a:ln>
                            <a:noFill/>
                          </a:ln>
                        </pic:spPr>
                      </pic:pic>
                    </a:graphicData>
                  </a:graphic>
                </wp:inline>
              </w:drawing>
            </w:r>
          </w:p>
        </w:tc>
        <w:tc>
          <w:tcPr>
            <w:tcW w:w="5040" w:type="dxa"/>
            <w:shd w:val="clear" w:color="auto" w:fill="auto"/>
          </w:tcPr>
          <w:p w:rsidR="00517595" w:rsidRPr="00803C0C" w:rsidRDefault="00517595" w:rsidP="002244DD">
            <w:pPr>
              <w:spacing w:after="0" w:line="240" w:lineRule="auto"/>
              <w:rPr>
                <w:rFonts w:ascii="Palatino Linotype" w:eastAsia="Times New Roman" w:hAnsi="Palatino Linotype" w:cs="Times New Roman"/>
                <w:sz w:val="24"/>
                <w:szCs w:val="24"/>
              </w:rPr>
            </w:pPr>
            <w:r w:rsidRPr="00803C0C">
              <w:rPr>
                <w:rFonts w:ascii="Palatino Linotype" w:hAnsi="Palatino Linotype"/>
                <w:sz w:val="24"/>
                <w:szCs w:val="24"/>
              </w:rPr>
              <w:t xml:space="preserve">In 1935, when her mother gets </w:t>
            </w:r>
            <w:proofErr w:type="gramStart"/>
            <w:r w:rsidRPr="00803C0C">
              <w:rPr>
                <w:rFonts w:ascii="Palatino Linotype" w:hAnsi="Palatino Linotype"/>
                <w:sz w:val="24"/>
                <w:szCs w:val="24"/>
              </w:rPr>
              <w:t>a job</w:t>
            </w:r>
            <w:proofErr w:type="gramEnd"/>
            <w:r w:rsidRPr="00803C0C">
              <w:rPr>
                <w:rFonts w:ascii="Palatino Linotype" w:hAnsi="Palatino Linotype"/>
                <w:sz w:val="24"/>
                <w:szCs w:val="24"/>
              </w:rPr>
              <w:t xml:space="preserve"> housekeeping for a woman who does not like children, eleven-year-old Turtle is sent to stay with relatives she has never met in faraway Key West, Florida.</w:t>
            </w:r>
          </w:p>
        </w:tc>
        <w:tc>
          <w:tcPr>
            <w:tcW w:w="1440"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3.7</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610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c>
          <w:tcPr>
            <w:tcW w:w="2430" w:type="dxa"/>
            <w:tcBorders>
              <w:bottom w:val="single" w:sz="4" w:space="0" w:color="auto"/>
              <w:right w:val="nil"/>
            </w:tcBorders>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White Fur </w:t>
            </w:r>
            <w:proofErr w:type="gramStart"/>
            <w:r>
              <w:rPr>
                <w:rFonts w:ascii="Palatino Linotype" w:eastAsia="Times New Roman" w:hAnsi="Palatino Linotype" w:cs="Times New Roman"/>
                <w:i/>
                <w:sz w:val="24"/>
                <w:szCs w:val="24"/>
              </w:rPr>
              <w:t xml:space="preserve">Flying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Patricia </w:t>
            </w:r>
            <w:proofErr w:type="spellStart"/>
            <w:r>
              <w:rPr>
                <w:rFonts w:ascii="Palatino Linotype" w:eastAsia="Times New Roman" w:hAnsi="Palatino Linotype" w:cs="Times New Roman"/>
                <w:sz w:val="24"/>
                <w:szCs w:val="24"/>
              </w:rPr>
              <w:t>MacLachlan</w:t>
            </w:r>
            <w:proofErr w:type="spellEnd"/>
          </w:p>
        </w:tc>
        <w:tc>
          <w:tcPr>
            <w:tcW w:w="1350" w:type="dxa"/>
            <w:gridSpan w:val="2"/>
            <w:tcBorders>
              <w:left w:val="nil"/>
              <w:bottom w:val="single" w:sz="4" w:space="0" w:color="auto"/>
            </w:tcBorders>
            <w:shd w:val="clear" w:color="auto" w:fill="auto"/>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1510EAE1" wp14:editId="450F790D">
                  <wp:extent cx="676275" cy="952500"/>
                  <wp:effectExtent l="0" t="0" r="9525" b="0"/>
                  <wp:docPr id="35" name="Picture 35" descr="Cover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p>
        </w:tc>
        <w:tc>
          <w:tcPr>
            <w:tcW w:w="5040" w:type="dxa"/>
            <w:shd w:val="clear" w:color="auto" w:fill="auto"/>
          </w:tcPr>
          <w:p w:rsidR="00517595" w:rsidRPr="00DA61A2" w:rsidRDefault="00517595" w:rsidP="002244DD">
            <w:pPr>
              <w:spacing w:after="0" w:line="240" w:lineRule="auto"/>
              <w:rPr>
                <w:rFonts w:ascii="Palatino Linotype" w:eastAsia="Times New Roman" w:hAnsi="Palatino Linotype" w:cs="Times New Roman"/>
                <w:sz w:val="24"/>
                <w:szCs w:val="24"/>
              </w:rPr>
            </w:pPr>
            <w:r w:rsidRPr="00DA61A2">
              <w:rPr>
                <w:rFonts w:ascii="Palatino Linotype" w:hAnsi="Palatino Linotype"/>
                <w:sz w:val="24"/>
                <w:szCs w:val="24"/>
              </w:rPr>
              <w:t>A sad and silent nine-year-old boy finds his voice when he moves next to a family who rescues dogs.</w:t>
            </w:r>
          </w:p>
        </w:tc>
        <w:tc>
          <w:tcPr>
            <w:tcW w:w="1440" w:type="dxa"/>
            <w:shd w:val="clear" w:color="auto" w:fill="auto"/>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3.1</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450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bl>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jc w:val="center"/>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All these books are available at Douglas County Libraries as Your Lucky Day books.</w:t>
      </w:r>
    </w:p>
    <w:p w:rsidR="00517595" w:rsidRPr="00867578" w:rsidRDefault="00517595" w:rsidP="00517595">
      <w:pPr>
        <w:spacing w:after="0" w:line="240" w:lineRule="auto"/>
        <w:jc w:val="center"/>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jc w:val="center"/>
        <w:rPr>
          <w:rFonts w:ascii="Palatino Linotype" w:eastAsia="Times New Roman" w:hAnsi="Palatino Linotype" w:cs="Times New Roman"/>
          <w:sz w:val="24"/>
          <w:szCs w:val="24"/>
        </w:rPr>
      </w:pPr>
    </w:p>
    <w:p w:rsidR="00517595" w:rsidRPr="00867578" w:rsidRDefault="00517595" w:rsidP="00517595">
      <w:pPr>
        <w:spacing w:after="0" w:line="240" w:lineRule="auto"/>
        <w:jc w:val="center"/>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b/>
          <w:bCs/>
          <w:sz w:val="36"/>
          <w:szCs w:val="24"/>
        </w:rPr>
      </w:pPr>
      <w:r>
        <w:rPr>
          <w:rFonts w:ascii="Palatino Linotype" w:eastAsia="Times New Roman" w:hAnsi="Palatino Linotype" w:cs="Times New Roman"/>
          <w:sz w:val="24"/>
          <w:szCs w:val="24"/>
        </w:rPr>
        <w:t xml:space="preserve"> </w:t>
      </w:r>
      <w:r w:rsidRPr="00867578">
        <w:rPr>
          <w:rFonts w:ascii="Palatino Linotype" w:eastAsia="Times New Roman" w:hAnsi="Palatino Linotype" w:cs="Times New Roman"/>
          <w:sz w:val="24"/>
          <w:szCs w:val="24"/>
        </w:rPr>
        <w:br w:type="page"/>
      </w:r>
      <w:r>
        <w:rPr>
          <w:rFonts w:ascii="Palatino Linotype" w:eastAsia="Times New Roman" w:hAnsi="Palatino Linotype" w:cs="Times New Roman"/>
          <w:noProof/>
          <w:sz w:val="24"/>
          <w:szCs w:val="24"/>
        </w:rPr>
        <w:drawing>
          <wp:anchor distT="0" distB="0" distL="114300" distR="114300" simplePos="0" relativeHeight="251661312" behindDoc="0" locked="0" layoutInCell="1" allowOverlap="1" wp14:anchorId="7DA3D437" wp14:editId="111142C9">
            <wp:simplePos x="0" y="0"/>
            <wp:positionH relativeFrom="column">
              <wp:posOffset>6048375</wp:posOffset>
            </wp:positionH>
            <wp:positionV relativeFrom="paragraph">
              <wp:posOffset>-247650</wp:posOffset>
            </wp:positionV>
            <wp:extent cx="855980" cy="114300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1143000"/>
                    </a:xfrm>
                    <a:prstGeom prst="rect">
                      <a:avLst/>
                    </a:prstGeom>
                    <a:noFill/>
                  </pic:spPr>
                </pic:pic>
              </a:graphicData>
            </a:graphic>
            <wp14:sizeRelH relativeFrom="page">
              <wp14:pctWidth>0</wp14:pctWidth>
            </wp14:sizeRelH>
            <wp14:sizeRelV relativeFrom="page">
              <wp14:pctHeight>0</wp14:pctHeight>
            </wp14:sizeRelV>
          </wp:anchor>
        </w:drawing>
      </w:r>
      <w:r w:rsidRPr="00867578">
        <w:rPr>
          <w:rFonts w:ascii="Palatino Linotype" w:eastAsia="Times New Roman" w:hAnsi="Palatino Linotype" w:cs="Times New Roman"/>
          <w:b/>
          <w:bCs/>
          <w:sz w:val="36"/>
          <w:szCs w:val="24"/>
        </w:rPr>
        <w:t>Douglas County Libraries</w:t>
      </w:r>
    </w:p>
    <w:p w:rsidR="00517595" w:rsidRPr="00867578" w:rsidRDefault="00517595" w:rsidP="00517595">
      <w:pPr>
        <w:spacing w:after="0" w:line="240" w:lineRule="auto"/>
        <w:rPr>
          <w:rFonts w:ascii="Palatino Linotype" w:eastAsia="Times New Roman" w:hAnsi="Palatino Linotype" w:cs="Times New Roman"/>
          <w:b/>
          <w:bCs/>
          <w:sz w:val="36"/>
          <w:szCs w:val="24"/>
        </w:rPr>
      </w:pPr>
      <w:r w:rsidRPr="00867578">
        <w:rPr>
          <w:rFonts w:ascii="Palatino Linotype" w:eastAsia="Times New Roman" w:hAnsi="Palatino Linotype" w:cs="Times New Roman"/>
          <w:b/>
          <w:bCs/>
          <w:sz w:val="36"/>
          <w:szCs w:val="24"/>
        </w:rPr>
        <w:t>Battle of the Books 201</w:t>
      </w:r>
      <w:r>
        <w:rPr>
          <w:rFonts w:ascii="Palatino Linotype" w:eastAsia="Times New Roman" w:hAnsi="Palatino Linotype" w:cs="Times New Roman"/>
          <w:b/>
          <w:bCs/>
          <w:sz w:val="36"/>
          <w:szCs w:val="24"/>
        </w:rPr>
        <w:t>4</w:t>
      </w:r>
    </w:p>
    <w:p w:rsidR="00517595" w:rsidRPr="00867578" w:rsidRDefault="00517595" w:rsidP="00517595">
      <w:pPr>
        <w:spacing w:after="0" w:line="240" w:lineRule="auto"/>
        <w:rPr>
          <w:rFonts w:ascii="Palatino Linotype" w:eastAsia="Times New Roman" w:hAnsi="Palatino Linotype" w:cs="Times New Roman"/>
          <w:sz w:val="32"/>
          <w:szCs w:val="24"/>
        </w:rPr>
      </w:pPr>
      <w:r w:rsidRPr="00867578">
        <w:rPr>
          <w:rFonts w:ascii="Palatino Linotype" w:eastAsia="Times New Roman" w:hAnsi="Palatino Linotype" w:cs="Times New Roman"/>
          <w:sz w:val="32"/>
          <w:szCs w:val="24"/>
        </w:rPr>
        <w:t>Book List 5</w:t>
      </w:r>
      <w:r w:rsidRPr="00867578">
        <w:rPr>
          <w:rFonts w:ascii="Palatino Linotype" w:eastAsia="Times New Roman" w:hAnsi="Palatino Linotype" w:cs="Times New Roman"/>
          <w:sz w:val="32"/>
          <w:szCs w:val="24"/>
          <w:vertAlign w:val="superscript"/>
        </w:rPr>
        <w:t>th</w:t>
      </w:r>
      <w:r w:rsidRPr="00867578">
        <w:rPr>
          <w:rFonts w:ascii="Palatino Linotype" w:eastAsia="Times New Roman" w:hAnsi="Palatino Linotype" w:cs="Times New Roman"/>
          <w:sz w:val="32"/>
          <w:szCs w:val="24"/>
        </w:rPr>
        <w:t xml:space="preserve"> &amp; 6</w:t>
      </w:r>
      <w:r w:rsidRPr="00867578">
        <w:rPr>
          <w:rFonts w:ascii="Palatino Linotype" w:eastAsia="Times New Roman" w:hAnsi="Palatino Linotype" w:cs="Times New Roman"/>
          <w:sz w:val="32"/>
          <w:szCs w:val="24"/>
          <w:vertAlign w:val="superscript"/>
        </w:rPr>
        <w:t>th</w:t>
      </w:r>
      <w:r w:rsidRPr="00867578">
        <w:rPr>
          <w:rFonts w:ascii="Palatino Linotype" w:eastAsia="Times New Roman" w:hAnsi="Palatino Linotype" w:cs="Times New Roman"/>
          <w:sz w:val="32"/>
          <w:szCs w:val="24"/>
        </w:rPr>
        <w:t xml:space="preserve"> Grade</w:t>
      </w:r>
    </w:p>
    <w:p w:rsidR="00517595" w:rsidRDefault="00517595" w:rsidP="00517595">
      <w:pPr>
        <w:spacing w:after="0" w:line="240" w:lineRule="auto"/>
        <w:rPr>
          <w:rFonts w:ascii="Palatino Linotype" w:eastAsia="Times New Roman" w:hAnsi="Palatino Linotype" w:cs="Times New Roman"/>
          <w:sz w:val="32"/>
          <w:szCs w:val="24"/>
        </w:rPr>
      </w:pPr>
    </w:p>
    <w:p w:rsidR="00517595" w:rsidRPr="00867578" w:rsidRDefault="00517595" w:rsidP="00517595">
      <w:pPr>
        <w:spacing w:after="0" w:line="240" w:lineRule="auto"/>
        <w:rPr>
          <w:rFonts w:ascii="Palatino Linotype" w:eastAsia="Times New Roman" w:hAnsi="Palatino Linotype" w:cs="Times New Roman"/>
          <w:sz w:val="32"/>
          <w:szCs w:val="24"/>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5040"/>
        <w:gridCol w:w="1440"/>
      </w:tblGrid>
      <w:tr w:rsidR="00517595" w:rsidRPr="00867578" w:rsidTr="002244DD">
        <w:trPr>
          <w:cantSplit/>
        </w:trPr>
        <w:tc>
          <w:tcPr>
            <w:tcW w:w="3780" w:type="dxa"/>
            <w:gridSpan w:val="2"/>
            <w:tcBorders>
              <w:bottom w:val="single" w:sz="4" w:space="0" w:color="auto"/>
            </w:tcBorders>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Title and Author</w:t>
            </w:r>
          </w:p>
        </w:tc>
        <w:tc>
          <w:tcPr>
            <w:tcW w:w="5040" w:type="dxa"/>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Summary</w:t>
            </w:r>
          </w:p>
        </w:tc>
        <w:tc>
          <w:tcPr>
            <w:tcW w:w="1440" w:type="dxa"/>
          </w:tcPr>
          <w:p w:rsidR="00517595" w:rsidRPr="00867578" w:rsidRDefault="00517595" w:rsidP="002244DD">
            <w:pPr>
              <w:spacing w:after="0" w:line="240" w:lineRule="auto"/>
              <w:jc w:val="center"/>
              <w:rPr>
                <w:rFonts w:ascii="Palatino Linotype" w:eastAsia="Times New Roman" w:hAnsi="Palatino Linotype" w:cs="Times New Roman"/>
                <w:b/>
                <w:noProof/>
                <w:sz w:val="24"/>
                <w:szCs w:val="24"/>
              </w:rPr>
            </w:pPr>
            <w:r w:rsidRPr="00867578">
              <w:rPr>
                <w:rFonts w:ascii="Palatino Linotype" w:eastAsia="Times New Roman" w:hAnsi="Palatino Linotype" w:cs="Times New Roman"/>
                <w:b/>
                <w:noProof/>
                <w:sz w:val="24"/>
                <w:szCs w:val="24"/>
              </w:rPr>
              <w:t>Reading Level</w:t>
            </w:r>
          </w:p>
        </w:tc>
      </w:tr>
      <w:tr w:rsidR="00517595" w:rsidRPr="00867578" w:rsidTr="002244DD">
        <w:trPr>
          <w:cantSplit/>
          <w:trHeight w:val="1637"/>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iCs/>
                <w:sz w:val="24"/>
                <w:szCs w:val="24"/>
              </w:rPr>
            </w:pPr>
            <w:r>
              <w:rPr>
                <w:rFonts w:ascii="Palatino Linotype" w:eastAsia="Times New Roman" w:hAnsi="Palatino Linotype" w:cs="Times New Roman"/>
                <w:i/>
                <w:sz w:val="24"/>
                <w:szCs w:val="24"/>
              </w:rPr>
              <w:t xml:space="preserve">Because of Mr. </w:t>
            </w:r>
            <w:proofErr w:type="spellStart"/>
            <w:proofErr w:type="gramStart"/>
            <w:r>
              <w:rPr>
                <w:rFonts w:ascii="Palatino Linotype" w:eastAsia="Times New Roman" w:hAnsi="Palatino Linotype" w:cs="Times New Roman"/>
                <w:i/>
                <w:sz w:val="24"/>
                <w:szCs w:val="24"/>
              </w:rPr>
              <w:t>Terupt</w:t>
            </w:r>
            <w:proofErr w:type="spellEnd"/>
            <w:r>
              <w:rPr>
                <w:rFonts w:ascii="Palatino Linotype" w:eastAsia="Times New Roman" w:hAnsi="Palatino Linotype" w:cs="Times New Roman"/>
                <w:i/>
                <w:sz w:val="24"/>
                <w:szCs w:val="24"/>
              </w:rPr>
              <w:t xml:space="preserve">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Rob </w:t>
            </w:r>
            <w:proofErr w:type="spellStart"/>
            <w:r>
              <w:rPr>
                <w:rFonts w:ascii="Palatino Linotype" w:eastAsia="Times New Roman" w:hAnsi="Palatino Linotype" w:cs="Times New Roman"/>
                <w:sz w:val="24"/>
                <w:szCs w:val="24"/>
              </w:rPr>
              <w:t>Buyea</w:t>
            </w:r>
            <w:proofErr w:type="spellEnd"/>
          </w:p>
        </w:tc>
        <w:tc>
          <w:tcPr>
            <w:tcW w:w="1350" w:type="dxa"/>
            <w:tcBorders>
              <w:left w:val="nil"/>
              <w:bottom w:val="single" w:sz="4" w:space="0" w:color="auto"/>
            </w:tcBorders>
          </w:tcPr>
          <w:p w:rsidR="00517595" w:rsidRPr="00867578" w:rsidRDefault="00517595" w:rsidP="002244DD">
            <w:pPr>
              <w:spacing w:after="0" w:line="240" w:lineRule="auto"/>
              <w:jc w:val="right"/>
              <w:rPr>
                <w:rFonts w:ascii="Palatino Linotype" w:eastAsia="Times New Roman" w:hAnsi="Palatino Linotype" w:cs="Times New Roman"/>
                <w:iCs/>
                <w:sz w:val="24"/>
                <w:szCs w:val="24"/>
              </w:rPr>
            </w:pPr>
            <w:r>
              <w:rPr>
                <w:rFonts w:ascii="Arial Unicode MS" w:eastAsia="Arial Unicode MS" w:hAnsi="Arial Unicode MS" w:cs="Arial Unicode MS"/>
                <w:noProof/>
                <w:color w:val="256292"/>
                <w:sz w:val="18"/>
                <w:szCs w:val="18"/>
              </w:rPr>
              <w:drawing>
                <wp:inline distT="0" distB="0" distL="0" distR="0" wp14:anchorId="5E3BD5C9" wp14:editId="388565C6">
                  <wp:extent cx="714375" cy="1078302"/>
                  <wp:effectExtent l="0" t="0" r="0" b="7620"/>
                  <wp:docPr id="2" name="Picture 2" descr="Book Cover">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a:hlinkClick r:id="rId24" tooltip="&quot;&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9936" cy="1116885"/>
                          </a:xfrm>
                          <a:prstGeom prst="rect">
                            <a:avLst/>
                          </a:prstGeom>
                          <a:noFill/>
                          <a:ln>
                            <a:noFill/>
                          </a:ln>
                        </pic:spPr>
                      </pic:pic>
                    </a:graphicData>
                  </a:graphic>
                </wp:inline>
              </w:drawing>
            </w:r>
          </w:p>
        </w:tc>
        <w:tc>
          <w:tcPr>
            <w:tcW w:w="5040" w:type="dxa"/>
          </w:tcPr>
          <w:p w:rsidR="00517595" w:rsidRPr="002B6C79" w:rsidRDefault="00517595" w:rsidP="002244DD">
            <w:pPr>
              <w:spacing w:after="0" w:line="240" w:lineRule="auto"/>
              <w:rPr>
                <w:rFonts w:ascii="Palatino Linotype" w:eastAsia="Times New Roman" w:hAnsi="Palatino Linotype" w:cs="Times New Roman"/>
                <w:noProof/>
                <w:sz w:val="24"/>
                <w:szCs w:val="24"/>
              </w:rPr>
            </w:pPr>
            <w:r w:rsidRPr="00955C50">
              <w:rPr>
                <w:rFonts w:ascii="Palatino Linotype" w:hAnsi="Palatino Linotype"/>
                <w:color w:val="000000"/>
                <w:sz w:val="24"/>
                <w:szCs w:val="24"/>
              </w:rPr>
              <w:t xml:space="preserve">Seven fifth-graders at Snow Hill School in Connecticut relate how </w:t>
            </w:r>
            <w:proofErr w:type="gramStart"/>
            <w:r w:rsidRPr="00955C50">
              <w:rPr>
                <w:rFonts w:ascii="Palatino Linotype" w:hAnsi="Palatino Linotype"/>
                <w:color w:val="000000"/>
                <w:sz w:val="24"/>
                <w:szCs w:val="24"/>
              </w:rPr>
              <w:t xml:space="preserve">their lives are changed for the better by rookie teacher Mr. </w:t>
            </w:r>
            <w:proofErr w:type="spellStart"/>
            <w:r w:rsidRPr="00955C50">
              <w:rPr>
                <w:rFonts w:ascii="Palatino Linotype" w:hAnsi="Palatino Linotype"/>
                <w:color w:val="000000"/>
                <w:sz w:val="24"/>
                <w:szCs w:val="24"/>
              </w:rPr>
              <w:t>Terupt</w:t>
            </w:r>
            <w:proofErr w:type="spellEnd"/>
            <w:proofErr w:type="gramEnd"/>
            <w:r w:rsidRPr="00955C50">
              <w:rPr>
                <w:rFonts w:ascii="Palatino Linotype" w:hAnsi="Palatino Linotype"/>
                <w:color w:val="000000"/>
                <w:sz w:val="24"/>
                <w:szCs w:val="24"/>
              </w:rPr>
              <w:t>.</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3.7</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35</w:t>
            </w:r>
            <w:r w:rsidRPr="00867578">
              <w:rPr>
                <w:rFonts w:ascii="Palatino Linotype" w:eastAsia="Times New Roman" w:hAnsi="Palatino Linotype" w:cs="Times New Roman"/>
                <w:sz w:val="24"/>
                <w:szCs w:val="24"/>
              </w:rPr>
              <w:t>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N/A</w:t>
            </w:r>
          </w:p>
        </w:tc>
      </w:tr>
      <w:tr w:rsidR="00517595" w:rsidRPr="00867578" w:rsidTr="002244DD">
        <w:trPr>
          <w:cantSplit/>
          <w:trHeight w:val="1655"/>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noProof/>
                <w:sz w:val="24"/>
                <w:szCs w:val="24"/>
              </w:rPr>
              <w:t>Bridge to Terabithia</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Katherine Paterson</w:t>
            </w:r>
          </w:p>
          <w:p w:rsidR="00517595" w:rsidRPr="00867578" w:rsidRDefault="00517595" w:rsidP="002244DD">
            <w:pPr>
              <w:tabs>
                <w:tab w:val="left" w:pos="1992"/>
              </w:tabs>
              <w:spacing w:after="0" w:line="240" w:lineRule="auto"/>
              <w:rPr>
                <w:rFonts w:ascii="Palatino Linotype" w:eastAsia="Times New Roman" w:hAnsi="Palatino Linotype" w:cs="Times New Roman"/>
                <w:sz w:val="24"/>
                <w:szCs w:val="24"/>
              </w:rPr>
            </w:pPr>
          </w:p>
        </w:tc>
        <w:tc>
          <w:tcPr>
            <w:tcW w:w="1350" w:type="dxa"/>
            <w:tcBorders>
              <w:left w:val="nil"/>
              <w:bottom w:val="single" w:sz="4" w:space="0" w:color="auto"/>
            </w:tcBorders>
          </w:tcPr>
          <w:p w:rsidR="00517595" w:rsidRPr="00867578" w:rsidRDefault="00517595" w:rsidP="002244DD">
            <w:pPr>
              <w:tabs>
                <w:tab w:val="left" w:pos="1992"/>
              </w:tabs>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709E2A07" wp14:editId="7EBF4B38">
                  <wp:extent cx="697230" cy="1009650"/>
                  <wp:effectExtent l="0" t="0" r="7620" b="0"/>
                  <wp:docPr id="3" name="Picture 3" descr="Book Cover">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a:hlinkClick r:id="rId26" tooltip="&quot;&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0217" cy="1028456"/>
                          </a:xfrm>
                          <a:prstGeom prst="rect">
                            <a:avLst/>
                          </a:prstGeom>
                          <a:noFill/>
                          <a:ln>
                            <a:noFill/>
                          </a:ln>
                        </pic:spPr>
                      </pic:pic>
                    </a:graphicData>
                  </a:graphic>
                </wp:inline>
              </w:drawing>
            </w:r>
          </w:p>
        </w:tc>
        <w:tc>
          <w:tcPr>
            <w:tcW w:w="5040" w:type="dxa"/>
          </w:tcPr>
          <w:p w:rsidR="00517595" w:rsidRPr="002B6C79" w:rsidRDefault="00517595" w:rsidP="002244DD">
            <w:pPr>
              <w:spacing w:after="0" w:line="240" w:lineRule="auto"/>
              <w:rPr>
                <w:rFonts w:ascii="Palatino Linotype" w:eastAsia="Times New Roman" w:hAnsi="Palatino Linotype" w:cs="Times New Roman"/>
                <w:sz w:val="24"/>
                <w:szCs w:val="24"/>
              </w:rPr>
            </w:pPr>
            <w:r w:rsidRPr="00997F96">
              <w:rPr>
                <w:rFonts w:ascii="Palatino Linotype" w:hAnsi="Palatino Linotype"/>
                <w:color w:val="000000"/>
                <w:sz w:val="24"/>
                <w:szCs w:val="24"/>
              </w:rPr>
              <w:t xml:space="preserve">The life of a ten-year-old boy in rural Virginia expands when he becomes friends with a newcomer, who subsequently meets an untimely death trying to reach their hideaway, </w:t>
            </w:r>
            <w:proofErr w:type="spellStart"/>
            <w:r w:rsidRPr="00997F96">
              <w:rPr>
                <w:rFonts w:ascii="Palatino Linotype" w:hAnsi="Palatino Linotype"/>
                <w:color w:val="000000"/>
                <w:sz w:val="24"/>
                <w:szCs w:val="24"/>
              </w:rPr>
              <w:t>Terabithia</w:t>
            </w:r>
            <w:proofErr w:type="spellEnd"/>
            <w:r w:rsidRPr="00997F96">
              <w:rPr>
                <w:rFonts w:ascii="Palatino Linotype" w:hAnsi="Palatino Linotype"/>
                <w:color w:val="000000"/>
                <w:sz w:val="24"/>
                <w:szCs w:val="24"/>
              </w:rPr>
              <w:t>, during a storm.</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AR: 4.</w:t>
            </w:r>
            <w:r>
              <w:rPr>
                <w:rFonts w:ascii="Palatino Linotype" w:eastAsia="Times New Roman" w:hAnsi="Palatino Linotype" w:cs="Times New Roman"/>
                <w:sz w:val="24"/>
                <w:szCs w:val="24"/>
              </w:rPr>
              <w:t>6</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810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rPr>
          <w:cantSplit/>
          <w:trHeight w:val="1655"/>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noProof/>
                <w:sz w:val="24"/>
                <w:szCs w:val="24"/>
              </w:rPr>
              <w:t xml:space="preserve">Escaping the Giant Wave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 xml:space="preserve">Peg </w:t>
            </w:r>
            <w:proofErr w:type="spellStart"/>
            <w:r>
              <w:rPr>
                <w:rFonts w:ascii="Palatino Linotype" w:eastAsia="Times New Roman" w:hAnsi="Palatino Linotype" w:cs="Times New Roman"/>
                <w:sz w:val="24"/>
                <w:szCs w:val="24"/>
              </w:rPr>
              <w:t>Kahret</w:t>
            </w:r>
            <w:proofErr w:type="spellEnd"/>
          </w:p>
        </w:tc>
        <w:tc>
          <w:tcPr>
            <w:tcW w:w="1350" w:type="dxa"/>
            <w:tcBorders>
              <w:left w:val="nil"/>
              <w:bottom w:val="single" w:sz="4" w:space="0" w:color="auto"/>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BB5AD24" wp14:editId="53BFF30D">
                  <wp:extent cx="713943" cy="1133475"/>
                  <wp:effectExtent l="0" t="0" r="0" b="0"/>
                  <wp:docPr id="28" name="Picture 28" descr="Cover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3501" cy="1259783"/>
                          </a:xfrm>
                          <a:prstGeom prst="rect">
                            <a:avLst/>
                          </a:prstGeom>
                          <a:noFill/>
                          <a:ln>
                            <a:noFill/>
                          </a:ln>
                        </pic:spPr>
                      </pic:pic>
                    </a:graphicData>
                  </a:graphic>
                </wp:inline>
              </w:drawing>
            </w:r>
          </w:p>
        </w:tc>
        <w:tc>
          <w:tcPr>
            <w:tcW w:w="5040" w:type="dxa"/>
          </w:tcPr>
          <w:p w:rsidR="00517595" w:rsidRPr="00997F96" w:rsidRDefault="00517595" w:rsidP="002244DD">
            <w:pPr>
              <w:spacing w:after="0" w:line="240" w:lineRule="auto"/>
              <w:rPr>
                <w:rFonts w:ascii="Palatino Linotype" w:eastAsia="Times New Roman" w:hAnsi="Palatino Linotype" w:cs="Times New Roman"/>
                <w:sz w:val="24"/>
                <w:szCs w:val="24"/>
              </w:rPr>
            </w:pPr>
            <w:r w:rsidRPr="00997F96">
              <w:rPr>
                <w:rFonts w:ascii="Palatino Linotype" w:hAnsi="Palatino Linotype"/>
                <w:color w:val="000000"/>
                <w:sz w:val="24"/>
                <w:szCs w:val="24"/>
              </w:rPr>
              <w:t>When an earthquake creates a tsunami while thirteen-year-old Kyle is babysitting his sister during a family vacation at a Pacific Coast resort, he tries to save himself, his sister, and a boy who has bullied him for years.</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AR: 4.</w:t>
            </w:r>
            <w:r>
              <w:rPr>
                <w:rFonts w:ascii="Palatino Linotype" w:eastAsia="Times New Roman" w:hAnsi="Palatino Linotype" w:cs="Times New Roman"/>
                <w:sz w:val="24"/>
                <w:szCs w:val="24"/>
              </w:rPr>
              <w:t>7</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75</w:t>
            </w:r>
            <w:r w:rsidRPr="00867578">
              <w:rPr>
                <w:rFonts w:ascii="Palatino Linotype" w:eastAsia="Times New Roman" w:hAnsi="Palatino Linotype" w:cs="Times New Roman"/>
                <w:sz w:val="24"/>
                <w:szCs w:val="24"/>
              </w:rPr>
              <w:t>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r w:rsidR="00517595" w:rsidRPr="00867578" w:rsidTr="002244DD">
        <w:trPr>
          <w:cantSplit/>
          <w:trHeight w:val="1610"/>
        </w:trPr>
        <w:tc>
          <w:tcPr>
            <w:tcW w:w="2430" w:type="dxa"/>
            <w:tcBorders>
              <w:bottom w:val="single" w:sz="4" w:space="0" w:color="auto"/>
              <w:right w:val="nil"/>
            </w:tcBorders>
          </w:tcPr>
          <w:p w:rsidR="00517595" w:rsidRPr="00867578" w:rsidRDefault="00517595" w:rsidP="002244DD">
            <w:pPr>
              <w:tabs>
                <w:tab w:val="center" w:pos="1481"/>
              </w:tabs>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Freak the Mighty</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 xml:space="preserve">Rodman </w:t>
            </w:r>
            <w:proofErr w:type="spellStart"/>
            <w:r>
              <w:rPr>
                <w:rFonts w:ascii="Palatino Linotype" w:eastAsia="Times New Roman" w:hAnsi="Palatino Linotype" w:cs="Times New Roman"/>
                <w:sz w:val="24"/>
                <w:szCs w:val="24"/>
              </w:rPr>
              <w:t>Philbrick</w:t>
            </w:r>
            <w:proofErr w:type="spellEnd"/>
          </w:p>
        </w:tc>
        <w:tc>
          <w:tcPr>
            <w:tcW w:w="1350" w:type="dxa"/>
            <w:tcBorders>
              <w:left w:val="nil"/>
              <w:bottom w:val="single" w:sz="4" w:space="0" w:color="auto"/>
            </w:tcBorders>
          </w:tcPr>
          <w:p w:rsidR="00517595" w:rsidRPr="00867578" w:rsidRDefault="00517595" w:rsidP="002244DD">
            <w:pPr>
              <w:tabs>
                <w:tab w:val="center" w:pos="1481"/>
              </w:tabs>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5DC23AD" wp14:editId="6951512D">
                  <wp:extent cx="714375" cy="1050551"/>
                  <wp:effectExtent l="0" t="0" r="0" b="0"/>
                  <wp:docPr id="14" name="Picture 14" descr="Cover Im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Imag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1062" cy="1060385"/>
                          </a:xfrm>
                          <a:prstGeom prst="rect">
                            <a:avLst/>
                          </a:prstGeom>
                          <a:noFill/>
                          <a:ln>
                            <a:noFill/>
                          </a:ln>
                        </pic:spPr>
                      </pic:pic>
                    </a:graphicData>
                  </a:graphic>
                </wp:inline>
              </w:drawing>
            </w:r>
          </w:p>
        </w:tc>
        <w:tc>
          <w:tcPr>
            <w:tcW w:w="5040" w:type="dxa"/>
          </w:tcPr>
          <w:p w:rsidR="00517595" w:rsidRPr="002B6C79" w:rsidRDefault="00517595" w:rsidP="002244DD">
            <w:pPr>
              <w:spacing w:after="0" w:line="240" w:lineRule="auto"/>
              <w:rPr>
                <w:rFonts w:ascii="Palatino Linotype" w:eastAsia="Times New Roman" w:hAnsi="Palatino Linotype" w:cs="Times New Roman"/>
                <w:sz w:val="24"/>
                <w:szCs w:val="24"/>
              </w:rPr>
            </w:pPr>
            <w:r w:rsidRPr="00997F96">
              <w:rPr>
                <w:rFonts w:ascii="Palatino Linotype" w:hAnsi="Palatino Linotype"/>
                <w:color w:val="000000"/>
                <w:sz w:val="24"/>
                <w:szCs w:val="24"/>
              </w:rPr>
              <w:t>At the beginning of eighth grade, learning disabled Max and his new friend Freak, whose birth defect has affected his body but not his brilliant mind, find that when they combine forces they make a powerful team.</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5.5</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1000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60</w:t>
            </w:r>
          </w:p>
        </w:tc>
      </w:tr>
      <w:tr w:rsidR="00517595" w:rsidRPr="00867578" w:rsidTr="002244DD">
        <w:trPr>
          <w:cantSplit/>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Mr. Popper’s Penguins </w:t>
            </w:r>
            <w:r w:rsidRPr="00867578">
              <w:rPr>
                <w:rFonts w:ascii="Palatino Linotype" w:eastAsia="Times New Roman" w:hAnsi="Palatino Linotype" w:cs="Times New Roman"/>
                <w:sz w:val="24"/>
                <w:szCs w:val="24"/>
              </w:rPr>
              <w:t xml:space="preserve">by </w:t>
            </w:r>
            <w:r>
              <w:rPr>
                <w:rFonts w:ascii="Palatino Linotype" w:eastAsia="Times New Roman" w:hAnsi="Palatino Linotype" w:cs="Times New Roman"/>
                <w:sz w:val="24"/>
                <w:szCs w:val="24"/>
              </w:rPr>
              <w:t>Richard and Florence Atwater</w:t>
            </w:r>
          </w:p>
        </w:tc>
        <w:tc>
          <w:tcPr>
            <w:tcW w:w="1350" w:type="dxa"/>
            <w:tcBorders>
              <w:left w:val="nil"/>
              <w:bottom w:val="single" w:sz="4" w:space="0" w:color="auto"/>
            </w:tcBorders>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6FA4276D" wp14:editId="07897903">
                  <wp:extent cx="695325" cy="1053521"/>
                  <wp:effectExtent l="0" t="0" r="0" b="0"/>
                  <wp:docPr id="15" name="Picture 15" descr="Cover Im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Ima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4780" cy="1082998"/>
                          </a:xfrm>
                          <a:prstGeom prst="rect">
                            <a:avLst/>
                          </a:prstGeom>
                          <a:noFill/>
                          <a:ln>
                            <a:noFill/>
                          </a:ln>
                        </pic:spPr>
                      </pic:pic>
                    </a:graphicData>
                  </a:graphic>
                </wp:inline>
              </w:drawing>
            </w:r>
          </w:p>
        </w:tc>
        <w:tc>
          <w:tcPr>
            <w:tcW w:w="5040" w:type="dxa"/>
          </w:tcPr>
          <w:p w:rsidR="00517595" w:rsidRPr="002B6C79" w:rsidRDefault="00517595" w:rsidP="002244DD">
            <w:pPr>
              <w:spacing w:after="0" w:line="240" w:lineRule="auto"/>
              <w:rPr>
                <w:rFonts w:ascii="Palatino Linotype" w:eastAsia="Times New Roman" w:hAnsi="Palatino Linotype" w:cs="Times New Roman"/>
                <w:sz w:val="24"/>
                <w:szCs w:val="24"/>
              </w:rPr>
            </w:pPr>
            <w:r w:rsidRPr="00997F96">
              <w:rPr>
                <w:rFonts w:ascii="Palatino Linotype" w:hAnsi="Palatino Linotype"/>
                <w:color w:val="000000"/>
                <w:sz w:val="24"/>
                <w:szCs w:val="24"/>
              </w:rPr>
              <w:t>Mr. Popper trains his band of penguins to star in a vaudeville tour.</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5.6</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910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40</w:t>
            </w:r>
          </w:p>
        </w:tc>
      </w:tr>
    </w:tbl>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Default="00517595" w:rsidP="00517595">
      <w:pPr>
        <w:spacing w:after="0" w:line="240" w:lineRule="auto"/>
        <w:rPr>
          <w:rFonts w:ascii="Palatino Linotype" w:eastAsia="Times New Roman" w:hAnsi="Palatino Linotype" w:cs="Times New Roman"/>
          <w:sz w:val="24"/>
          <w:szCs w:val="24"/>
        </w:rPr>
      </w:pPr>
    </w:p>
    <w:p w:rsidR="00517595"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1536"/>
        <w:gridCol w:w="4905"/>
        <w:gridCol w:w="1427"/>
      </w:tblGrid>
      <w:tr w:rsidR="00517595" w:rsidRPr="00867578" w:rsidTr="002244DD">
        <w:trPr>
          <w:cantSplit/>
          <w:trHeight w:val="647"/>
        </w:trPr>
        <w:tc>
          <w:tcPr>
            <w:tcW w:w="3903" w:type="dxa"/>
            <w:gridSpan w:val="2"/>
            <w:tcBorders>
              <w:bottom w:val="single" w:sz="4" w:space="0" w:color="auto"/>
            </w:tcBorders>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Title and Author</w:t>
            </w:r>
          </w:p>
        </w:tc>
        <w:tc>
          <w:tcPr>
            <w:tcW w:w="4927" w:type="dxa"/>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Summary</w:t>
            </w:r>
          </w:p>
        </w:tc>
        <w:tc>
          <w:tcPr>
            <w:tcW w:w="1430" w:type="dxa"/>
          </w:tcPr>
          <w:p w:rsidR="00517595" w:rsidRPr="00867578" w:rsidRDefault="00517595" w:rsidP="002244DD">
            <w:pPr>
              <w:spacing w:after="0" w:line="240" w:lineRule="auto"/>
              <w:jc w:val="center"/>
              <w:rPr>
                <w:rFonts w:ascii="Palatino Linotype" w:eastAsia="Times New Roman" w:hAnsi="Palatino Linotype" w:cs="Times New Roman"/>
                <w:b/>
                <w:sz w:val="24"/>
                <w:szCs w:val="24"/>
              </w:rPr>
            </w:pPr>
            <w:r w:rsidRPr="00867578">
              <w:rPr>
                <w:rFonts w:ascii="Palatino Linotype" w:eastAsia="Times New Roman" w:hAnsi="Palatino Linotype" w:cs="Times New Roman"/>
                <w:b/>
                <w:sz w:val="24"/>
                <w:szCs w:val="24"/>
              </w:rPr>
              <w:t>Reading Level</w:t>
            </w:r>
          </w:p>
        </w:tc>
      </w:tr>
      <w:tr w:rsidR="00517595" w:rsidRPr="00867578" w:rsidTr="002244DD">
        <w:trPr>
          <w:cantSplit/>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A Nest for Celeste: A story about art, inspiration and the meaning of home</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Henry Cole</w:t>
            </w:r>
          </w:p>
        </w:tc>
        <w:tc>
          <w:tcPr>
            <w:tcW w:w="1350" w:type="dxa"/>
            <w:tcBorders>
              <w:left w:val="nil"/>
              <w:bottom w:val="single" w:sz="4" w:space="0" w:color="auto"/>
            </w:tcBorders>
          </w:tcPr>
          <w:p w:rsidR="00517595" w:rsidRPr="00867578" w:rsidRDefault="00517595" w:rsidP="002244DD">
            <w:pPr>
              <w:spacing w:after="0" w:line="240" w:lineRule="auto"/>
              <w:jc w:val="right"/>
              <w:rPr>
                <w:rFonts w:ascii="Palatino Linotype" w:eastAsia="Times New Roman" w:hAnsi="Palatino Linotype" w:cs="Times New Roman"/>
                <w:noProof/>
                <w:sz w:val="24"/>
                <w:szCs w:val="24"/>
              </w:rPr>
            </w:pPr>
            <w:r>
              <w:rPr>
                <w:rFonts w:ascii="Arial Unicode MS" w:eastAsia="Arial Unicode MS" w:hAnsi="Arial Unicode MS" w:cs="Arial Unicode MS"/>
                <w:noProof/>
                <w:color w:val="256292"/>
                <w:sz w:val="18"/>
                <w:szCs w:val="18"/>
              </w:rPr>
              <w:drawing>
                <wp:inline distT="0" distB="0" distL="0" distR="0" wp14:anchorId="3FF417AB" wp14:editId="123CE213">
                  <wp:extent cx="781050" cy="1014351"/>
                  <wp:effectExtent l="0" t="0" r="0" b="0"/>
                  <wp:docPr id="29" name="Picture 29" descr="Cover Im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6102" cy="1020913"/>
                          </a:xfrm>
                          <a:prstGeom prst="rect">
                            <a:avLst/>
                          </a:prstGeom>
                          <a:noFill/>
                          <a:ln>
                            <a:noFill/>
                          </a:ln>
                        </pic:spPr>
                      </pic:pic>
                    </a:graphicData>
                  </a:graphic>
                </wp:inline>
              </w:drawing>
            </w:r>
          </w:p>
        </w:tc>
        <w:tc>
          <w:tcPr>
            <w:tcW w:w="5040" w:type="dxa"/>
          </w:tcPr>
          <w:p w:rsidR="00517595" w:rsidRPr="004F633E" w:rsidRDefault="00517595" w:rsidP="002244DD">
            <w:pPr>
              <w:spacing w:after="0" w:line="240" w:lineRule="auto"/>
              <w:rPr>
                <w:rFonts w:ascii="Palatino Linotype" w:eastAsia="Times New Roman" w:hAnsi="Palatino Linotype" w:cs="Times New Roman"/>
                <w:sz w:val="24"/>
                <w:szCs w:val="24"/>
              </w:rPr>
            </w:pPr>
            <w:r w:rsidRPr="004066B9">
              <w:rPr>
                <w:rFonts w:ascii="Palatino Linotype" w:hAnsi="Palatino Linotype"/>
                <w:color w:val="000000"/>
                <w:sz w:val="24"/>
                <w:szCs w:val="24"/>
              </w:rPr>
              <w:t>Celeste, a mouse longing for a real home, becomes a source of inspiration to teenaged Joseph, assistant to the artist and naturalist John James Audubon, at a nearby Louisiana plantation in 1821.</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5.1</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730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rPr>
          <w:cantSplit/>
          <w:trHeight w:val="1610"/>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iCs/>
                <w:sz w:val="24"/>
                <w:szCs w:val="24"/>
              </w:rPr>
            </w:pPr>
            <w:r>
              <w:rPr>
                <w:rFonts w:ascii="Palatino Linotype" w:eastAsia="Times New Roman" w:hAnsi="Palatino Linotype" w:cs="Times New Roman"/>
                <w:i/>
                <w:sz w:val="24"/>
                <w:szCs w:val="24"/>
              </w:rPr>
              <w:t>Rebels of the Kasbah</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Joe O’Neill</w:t>
            </w:r>
          </w:p>
        </w:tc>
        <w:tc>
          <w:tcPr>
            <w:tcW w:w="1350" w:type="dxa"/>
            <w:tcBorders>
              <w:left w:val="nil"/>
              <w:bottom w:val="single" w:sz="4" w:space="0" w:color="auto"/>
            </w:tcBorders>
          </w:tcPr>
          <w:p w:rsidR="00517595" w:rsidRPr="00867578" w:rsidRDefault="00517595" w:rsidP="002244DD">
            <w:pPr>
              <w:spacing w:after="0" w:line="240" w:lineRule="auto"/>
              <w:jc w:val="right"/>
              <w:rPr>
                <w:rFonts w:ascii="Palatino Linotype" w:eastAsia="Times New Roman" w:hAnsi="Palatino Linotype" w:cs="Times New Roman"/>
                <w:iCs/>
                <w:sz w:val="24"/>
                <w:szCs w:val="24"/>
              </w:rPr>
            </w:pPr>
            <w:r>
              <w:rPr>
                <w:rFonts w:ascii="Arial Unicode MS" w:eastAsia="Arial Unicode MS" w:hAnsi="Arial Unicode MS" w:cs="Arial Unicode MS"/>
                <w:noProof/>
                <w:color w:val="256292"/>
                <w:sz w:val="18"/>
                <w:szCs w:val="18"/>
              </w:rPr>
              <w:drawing>
                <wp:inline distT="0" distB="0" distL="0" distR="0" wp14:anchorId="44B9BC68" wp14:editId="247DC2E4">
                  <wp:extent cx="838200" cy="1299535"/>
                  <wp:effectExtent l="0" t="0" r="0" b="0"/>
                  <wp:docPr id="40" name="Picture 40" descr="Book Cover">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a:hlinkClick r:id="rId36" tooltip="&quot;&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8252" cy="1315120"/>
                          </a:xfrm>
                          <a:prstGeom prst="rect">
                            <a:avLst/>
                          </a:prstGeom>
                          <a:noFill/>
                          <a:ln>
                            <a:noFill/>
                          </a:ln>
                        </pic:spPr>
                      </pic:pic>
                    </a:graphicData>
                  </a:graphic>
                </wp:inline>
              </w:drawing>
            </w:r>
          </w:p>
        </w:tc>
        <w:tc>
          <w:tcPr>
            <w:tcW w:w="5040" w:type="dxa"/>
          </w:tcPr>
          <w:p w:rsidR="00517595" w:rsidRPr="004F633E" w:rsidRDefault="00517595" w:rsidP="002244DD">
            <w:pPr>
              <w:spacing w:after="0" w:line="240" w:lineRule="auto"/>
              <w:rPr>
                <w:rFonts w:ascii="Palatino Linotype" w:eastAsia="Times New Roman" w:hAnsi="Palatino Linotype" w:cs="Times New Roman"/>
                <w:sz w:val="24"/>
                <w:szCs w:val="24"/>
              </w:rPr>
            </w:pPr>
            <w:r w:rsidRPr="004066B9">
              <w:rPr>
                <w:rStyle w:val="medium-font"/>
                <w:rFonts w:ascii="Palatino Linotype" w:hAnsi="Palatino Linotype"/>
                <w:sz w:val="24"/>
                <w:szCs w:val="24"/>
              </w:rPr>
              <w:t xml:space="preserve">Sold into slavery to compete in deadly camel races, </w:t>
            </w:r>
            <w:proofErr w:type="spellStart"/>
            <w:r w:rsidRPr="004066B9">
              <w:rPr>
                <w:rStyle w:val="medium-font"/>
                <w:rFonts w:ascii="Palatino Linotype" w:hAnsi="Palatino Linotype"/>
                <w:sz w:val="24"/>
                <w:szCs w:val="24"/>
              </w:rPr>
              <w:t>Tarqi</w:t>
            </w:r>
            <w:proofErr w:type="spellEnd"/>
            <w:r w:rsidRPr="004066B9">
              <w:rPr>
                <w:rStyle w:val="medium-font"/>
                <w:rFonts w:ascii="Palatino Linotype" w:hAnsi="Palatino Linotype"/>
                <w:sz w:val="24"/>
                <w:szCs w:val="24"/>
              </w:rPr>
              <w:t xml:space="preserve"> and his newfound friends must rely on their wits and each other to survive.</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N/A</w:t>
            </w:r>
          </w:p>
          <w:p w:rsidR="00517595" w:rsidRDefault="00517595" w:rsidP="002244DD">
            <w:pPr>
              <w:spacing w:after="0" w:line="240" w:lineRule="auto"/>
              <w:rPr>
                <w:rFonts w:ascii="Palatino Linotype" w:eastAsia="Times New Roman" w:hAnsi="Palatino Linotype" w:cs="Times New Roman"/>
                <w:sz w:val="24"/>
                <w:szCs w:val="24"/>
              </w:rPr>
            </w:pPr>
            <w:proofErr w:type="spellStart"/>
            <w:r>
              <w:rPr>
                <w:rFonts w:ascii="Palatino Linotype" w:eastAsia="Times New Roman" w:hAnsi="Palatino Linotype" w:cs="Times New Roman"/>
                <w:sz w:val="24"/>
                <w:szCs w:val="24"/>
              </w:rPr>
              <w:t>Lexile</w:t>
            </w:r>
            <w:proofErr w:type="spellEnd"/>
            <w:r>
              <w:rPr>
                <w:rFonts w:ascii="Palatino Linotype" w:eastAsia="Times New Roman" w:hAnsi="Palatino Linotype" w:cs="Times New Roman"/>
                <w:sz w:val="24"/>
                <w:szCs w:val="24"/>
              </w:rPr>
              <w:t>: N/A</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N/A</w:t>
            </w:r>
          </w:p>
        </w:tc>
      </w:tr>
      <w:tr w:rsidR="00517595" w:rsidRPr="00867578" w:rsidTr="002244DD">
        <w:trPr>
          <w:cantSplit/>
        </w:trPr>
        <w:tc>
          <w:tcPr>
            <w:tcW w:w="2430" w:type="dxa"/>
            <w:tcBorders>
              <w:bottom w:val="single" w:sz="4" w:space="0" w:color="auto"/>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Shooting Kabul</w:t>
            </w:r>
            <w:r w:rsidRPr="00867578">
              <w:rPr>
                <w:rFonts w:ascii="Palatino Linotype" w:eastAsia="Times New Roman" w:hAnsi="Palatino Linotype" w:cs="Times New Roman"/>
                <w:sz w:val="24"/>
                <w:szCs w:val="24"/>
              </w:rPr>
              <w:t xml:space="preserve"> by </w:t>
            </w:r>
            <w:r>
              <w:rPr>
                <w:rFonts w:ascii="Palatino Linotype" w:eastAsia="Times New Roman" w:hAnsi="Palatino Linotype" w:cs="Times New Roman"/>
                <w:sz w:val="24"/>
                <w:szCs w:val="24"/>
              </w:rPr>
              <w:t xml:space="preserve">N.H. </w:t>
            </w:r>
            <w:proofErr w:type="spellStart"/>
            <w:r>
              <w:rPr>
                <w:rFonts w:ascii="Palatino Linotype" w:eastAsia="Times New Roman" w:hAnsi="Palatino Linotype" w:cs="Times New Roman"/>
                <w:sz w:val="24"/>
                <w:szCs w:val="24"/>
              </w:rPr>
              <w:t>Senzai</w:t>
            </w:r>
            <w:proofErr w:type="spellEnd"/>
          </w:p>
        </w:tc>
        <w:tc>
          <w:tcPr>
            <w:tcW w:w="1350" w:type="dxa"/>
            <w:tcBorders>
              <w:left w:val="nil"/>
              <w:bottom w:val="single" w:sz="4" w:space="0" w:color="auto"/>
            </w:tcBorders>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07AA67E5" wp14:editId="2F605F1C">
                  <wp:extent cx="790388" cy="1202110"/>
                  <wp:effectExtent l="0" t="0" r="0" b="0"/>
                  <wp:docPr id="42" name="Picture 42" descr="Book Cover">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a:hlinkClick r:id="rId38" tooltip="&quot;&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5139" cy="1254963"/>
                          </a:xfrm>
                          <a:prstGeom prst="rect">
                            <a:avLst/>
                          </a:prstGeom>
                          <a:noFill/>
                          <a:ln>
                            <a:noFill/>
                          </a:ln>
                        </pic:spPr>
                      </pic:pic>
                    </a:graphicData>
                  </a:graphic>
                </wp:inline>
              </w:drawing>
            </w:r>
          </w:p>
        </w:tc>
        <w:tc>
          <w:tcPr>
            <w:tcW w:w="50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4066B9">
              <w:rPr>
                <w:rFonts w:ascii="Palatino Linotype" w:hAnsi="Palatino Linotype"/>
                <w:color w:val="000000"/>
                <w:sz w:val="24"/>
                <w:szCs w:val="24"/>
              </w:rPr>
              <w:t xml:space="preserve">Escaping from Taliban-controlled Afghanistan in the summer of 2001, 11-year-old </w:t>
            </w:r>
            <w:proofErr w:type="spellStart"/>
            <w:r w:rsidRPr="004066B9">
              <w:rPr>
                <w:rFonts w:ascii="Palatino Linotype" w:hAnsi="Palatino Linotype"/>
                <w:color w:val="000000"/>
                <w:sz w:val="24"/>
                <w:szCs w:val="24"/>
              </w:rPr>
              <w:t>Fadi</w:t>
            </w:r>
            <w:proofErr w:type="spellEnd"/>
            <w:r w:rsidRPr="004066B9">
              <w:rPr>
                <w:rFonts w:ascii="Palatino Linotype" w:hAnsi="Palatino Linotype"/>
                <w:color w:val="000000"/>
                <w:sz w:val="24"/>
                <w:szCs w:val="24"/>
              </w:rPr>
              <w:t xml:space="preserve"> and his family immigrate to California, where </w:t>
            </w:r>
            <w:proofErr w:type="spellStart"/>
            <w:r w:rsidRPr="004066B9">
              <w:rPr>
                <w:rFonts w:ascii="Palatino Linotype" w:hAnsi="Palatino Linotype"/>
                <w:color w:val="000000"/>
                <w:sz w:val="24"/>
                <w:szCs w:val="24"/>
              </w:rPr>
              <w:t>Fadi</w:t>
            </w:r>
            <w:proofErr w:type="spellEnd"/>
            <w:r w:rsidRPr="004066B9">
              <w:rPr>
                <w:rFonts w:ascii="Palatino Linotype" w:hAnsi="Palatino Linotype"/>
                <w:color w:val="000000"/>
                <w:sz w:val="24"/>
                <w:szCs w:val="24"/>
              </w:rPr>
              <w:t xml:space="preserve"> schemes to return to a Pakistani refugee camp to find his little sister, who was accidentally left behind.</w:t>
            </w:r>
          </w:p>
        </w:tc>
        <w:tc>
          <w:tcPr>
            <w:tcW w:w="144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5.4</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800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rPr>
          <w:cantSplit/>
        </w:trPr>
        <w:tc>
          <w:tcPr>
            <w:tcW w:w="2394" w:type="dxa"/>
            <w:tcBorders>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i/>
                <w:sz w:val="24"/>
                <w:szCs w:val="24"/>
              </w:rPr>
              <w:t xml:space="preserve">The Watsons Go to Birmingham 1963: a </w:t>
            </w:r>
            <w:proofErr w:type="gramStart"/>
            <w:r>
              <w:rPr>
                <w:rFonts w:ascii="Palatino Linotype" w:eastAsia="Times New Roman" w:hAnsi="Palatino Linotype" w:cs="Times New Roman"/>
                <w:i/>
                <w:sz w:val="24"/>
                <w:szCs w:val="24"/>
              </w:rPr>
              <w:t xml:space="preserve">novel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Christopher Paul Curtis</w:t>
            </w:r>
          </w:p>
        </w:tc>
        <w:tc>
          <w:tcPr>
            <w:tcW w:w="1506" w:type="dxa"/>
            <w:tcBorders>
              <w:left w:val="nil"/>
            </w:tcBorders>
          </w:tcPr>
          <w:p w:rsidR="00517595" w:rsidRPr="00867578" w:rsidRDefault="00517595" w:rsidP="002244DD">
            <w:pPr>
              <w:spacing w:after="0" w:line="240" w:lineRule="auto"/>
              <w:jc w:val="right"/>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1F2D8160" wp14:editId="2FC90F4D">
                  <wp:extent cx="752475" cy="1157654"/>
                  <wp:effectExtent l="0" t="0" r="0" b="4445"/>
                  <wp:docPr id="43" name="Picture 43" descr="Cover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8411" cy="1166786"/>
                          </a:xfrm>
                          <a:prstGeom prst="rect">
                            <a:avLst/>
                          </a:prstGeom>
                          <a:noFill/>
                          <a:ln>
                            <a:noFill/>
                          </a:ln>
                        </pic:spPr>
                      </pic:pic>
                    </a:graphicData>
                  </a:graphic>
                </wp:inline>
              </w:drawing>
            </w:r>
          </w:p>
        </w:tc>
        <w:tc>
          <w:tcPr>
            <w:tcW w:w="4930" w:type="dxa"/>
          </w:tcPr>
          <w:p w:rsidR="00517595" w:rsidRPr="0092643C" w:rsidRDefault="00517595" w:rsidP="002244DD">
            <w:pPr>
              <w:spacing w:after="0" w:line="240" w:lineRule="auto"/>
              <w:rPr>
                <w:rFonts w:ascii="Palatino Linotype" w:eastAsia="Times New Roman" w:hAnsi="Palatino Linotype" w:cs="Times New Roman"/>
                <w:sz w:val="24"/>
                <w:szCs w:val="24"/>
              </w:rPr>
            </w:pPr>
            <w:r w:rsidRPr="00592D90">
              <w:rPr>
                <w:rFonts w:ascii="Palatino Linotype" w:hAnsi="Palatino Linotype"/>
                <w:color w:val="000000"/>
                <w:sz w:val="24"/>
                <w:szCs w:val="24"/>
              </w:rPr>
              <w:t>The ordinary interactions and everyday routines of the Watsons, an African American family living in Flint, Michigan, are drastically changed after they visit Grandma Sands in Alabama in the summer of 1963.</w:t>
            </w:r>
          </w:p>
        </w:tc>
        <w:tc>
          <w:tcPr>
            <w:tcW w:w="143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5.0</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1000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r w:rsidR="00517595" w:rsidRPr="00867578" w:rsidTr="002244DD">
        <w:trPr>
          <w:cantSplit/>
        </w:trPr>
        <w:tc>
          <w:tcPr>
            <w:tcW w:w="2394" w:type="dxa"/>
            <w:tcBorders>
              <w:right w:val="nil"/>
            </w:tcBorders>
          </w:tcPr>
          <w:p w:rsidR="00517595" w:rsidRPr="00867578" w:rsidRDefault="00517595" w:rsidP="002244DD">
            <w:pPr>
              <w:spacing w:after="0" w:line="240" w:lineRule="auto"/>
              <w:rPr>
                <w:rFonts w:ascii="Palatino Linotype" w:eastAsia="Times New Roman" w:hAnsi="Palatino Linotype" w:cs="Times New Roman"/>
                <w:sz w:val="24"/>
                <w:szCs w:val="24"/>
              </w:rPr>
            </w:pPr>
            <w:proofErr w:type="gramStart"/>
            <w:r>
              <w:rPr>
                <w:rFonts w:ascii="Palatino Linotype" w:eastAsia="Times New Roman" w:hAnsi="Palatino Linotype" w:cs="Times New Roman"/>
                <w:i/>
                <w:sz w:val="24"/>
                <w:szCs w:val="24"/>
              </w:rPr>
              <w:t xml:space="preserve">Wonder </w:t>
            </w:r>
            <w:r w:rsidRPr="00867578">
              <w:rPr>
                <w:rFonts w:ascii="Palatino Linotype" w:eastAsia="Times New Roman" w:hAnsi="Palatino Linotype" w:cs="Times New Roman"/>
                <w:sz w:val="24"/>
                <w:szCs w:val="24"/>
              </w:rPr>
              <w:t xml:space="preserve"> by</w:t>
            </w:r>
            <w:proofErr w:type="gram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R.J. Palacio</w:t>
            </w:r>
          </w:p>
        </w:tc>
        <w:tc>
          <w:tcPr>
            <w:tcW w:w="1506" w:type="dxa"/>
            <w:tcBorders>
              <w:left w:val="nil"/>
            </w:tcBorders>
          </w:tcPr>
          <w:p w:rsidR="00517595" w:rsidRPr="005204E4" w:rsidRDefault="00517595" w:rsidP="002244DD">
            <w:pPr>
              <w:rPr>
                <w:rFonts w:ascii="Palatino Linotype" w:eastAsia="Times New Roman" w:hAnsi="Palatino Linotype" w:cs="Times New Roman"/>
                <w:sz w:val="24"/>
                <w:szCs w:val="24"/>
              </w:rPr>
            </w:pPr>
            <w:r>
              <w:rPr>
                <w:rFonts w:ascii="Arial Unicode MS" w:eastAsia="Arial Unicode MS" w:hAnsi="Arial Unicode MS" w:cs="Arial Unicode MS"/>
                <w:noProof/>
                <w:color w:val="256292"/>
                <w:sz w:val="18"/>
                <w:szCs w:val="18"/>
              </w:rPr>
              <w:drawing>
                <wp:inline distT="0" distB="0" distL="0" distR="0" wp14:anchorId="4F5CC521" wp14:editId="350359C2">
                  <wp:extent cx="837201" cy="1181100"/>
                  <wp:effectExtent l="0" t="0" r="1270" b="0"/>
                  <wp:docPr id="45" name="Picture 45" descr="Cover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385" cy="1209574"/>
                          </a:xfrm>
                          <a:prstGeom prst="rect">
                            <a:avLst/>
                          </a:prstGeom>
                          <a:noFill/>
                          <a:ln>
                            <a:noFill/>
                          </a:ln>
                        </pic:spPr>
                      </pic:pic>
                    </a:graphicData>
                  </a:graphic>
                </wp:inline>
              </w:drawing>
            </w:r>
          </w:p>
        </w:tc>
        <w:tc>
          <w:tcPr>
            <w:tcW w:w="4930" w:type="dxa"/>
          </w:tcPr>
          <w:p w:rsidR="00517595" w:rsidRPr="0092643C" w:rsidRDefault="00517595" w:rsidP="002244DD">
            <w:pPr>
              <w:spacing w:after="0" w:line="240" w:lineRule="auto"/>
              <w:rPr>
                <w:rFonts w:ascii="Palatino Linotype" w:eastAsia="Times New Roman" w:hAnsi="Palatino Linotype" w:cs="Times New Roman"/>
                <w:sz w:val="24"/>
                <w:szCs w:val="24"/>
              </w:rPr>
            </w:pPr>
            <w:r w:rsidRPr="00592D90">
              <w:rPr>
                <w:rFonts w:ascii="Palatino Linotype" w:hAnsi="Palatino Linotype"/>
                <w:color w:val="000000"/>
                <w:sz w:val="24"/>
                <w:szCs w:val="24"/>
              </w:rPr>
              <w:t xml:space="preserve">Ten-year-old </w:t>
            </w:r>
            <w:proofErr w:type="spellStart"/>
            <w:r w:rsidRPr="00592D90">
              <w:rPr>
                <w:rFonts w:ascii="Palatino Linotype" w:hAnsi="Palatino Linotype"/>
                <w:color w:val="000000"/>
                <w:sz w:val="24"/>
                <w:szCs w:val="24"/>
              </w:rPr>
              <w:t>Auggie</w:t>
            </w:r>
            <w:proofErr w:type="spellEnd"/>
            <w:r w:rsidRPr="00592D90">
              <w:rPr>
                <w:rFonts w:ascii="Palatino Linotype" w:hAnsi="Palatino Linotype"/>
                <w:color w:val="000000"/>
                <w:sz w:val="24"/>
                <w:szCs w:val="24"/>
              </w:rPr>
              <w:t>, born with extreme facial abnormalities, goes from being home-schooled to entering fifth grade at a private middle school, where he endures taunts and bullying and struggles to be seen as just another student.</w:t>
            </w:r>
          </w:p>
        </w:tc>
        <w:tc>
          <w:tcPr>
            <w:tcW w:w="1430" w:type="dxa"/>
          </w:tcPr>
          <w:p w:rsidR="00517595" w:rsidRPr="00867578" w:rsidRDefault="00517595" w:rsidP="002244DD">
            <w:pPr>
              <w:spacing w:after="0" w:line="240" w:lineRule="auto"/>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 xml:space="preserve">AR: </w:t>
            </w:r>
            <w:r>
              <w:rPr>
                <w:rFonts w:ascii="Palatino Linotype" w:eastAsia="Times New Roman" w:hAnsi="Palatino Linotype" w:cs="Times New Roman"/>
                <w:sz w:val="24"/>
                <w:szCs w:val="24"/>
              </w:rPr>
              <w:t>4.8</w:t>
            </w:r>
          </w:p>
          <w:p w:rsidR="00517595" w:rsidRDefault="00517595" w:rsidP="002244DD">
            <w:pPr>
              <w:spacing w:after="0" w:line="240" w:lineRule="auto"/>
              <w:rPr>
                <w:rFonts w:ascii="Palatino Linotype" w:eastAsia="Times New Roman" w:hAnsi="Palatino Linotype" w:cs="Times New Roman"/>
                <w:sz w:val="24"/>
                <w:szCs w:val="24"/>
              </w:rPr>
            </w:pPr>
            <w:proofErr w:type="spellStart"/>
            <w:r w:rsidRPr="00867578">
              <w:rPr>
                <w:rFonts w:ascii="Palatino Linotype" w:eastAsia="Times New Roman" w:hAnsi="Palatino Linotype" w:cs="Times New Roman"/>
                <w:sz w:val="24"/>
                <w:szCs w:val="24"/>
              </w:rPr>
              <w:t>Lexile</w:t>
            </w:r>
            <w:proofErr w:type="spellEnd"/>
            <w:r w:rsidRPr="00867578">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790</w:t>
            </w:r>
          </w:p>
          <w:p w:rsidR="00517595" w:rsidRPr="00867578" w:rsidRDefault="00517595" w:rsidP="002244DD">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DRA 50</w:t>
            </w:r>
          </w:p>
        </w:tc>
      </w:tr>
    </w:tbl>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jc w:val="center"/>
        <w:rPr>
          <w:rFonts w:ascii="Palatino Linotype" w:eastAsia="Times New Roman" w:hAnsi="Palatino Linotype" w:cs="Times New Roman"/>
          <w:sz w:val="24"/>
          <w:szCs w:val="24"/>
        </w:rPr>
      </w:pPr>
      <w:r w:rsidRPr="00867578">
        <w:rPr>
          <w:rFonts w:ascii="Palatino Linotype" w:eastAsia="Times New Roman" w:hAnsi="Palatino Linotype" w:cs="Times New Roman"/>
          <w:sz w:val="24"/>
          <w:szCs w:val="24"/>
        </w:rPr>
        <w:t>All these books are available at Douglas County Libraries as Your Lucky Day books.</w:t>
      </w: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rPr>
          <w:rFonts w:ascii="Palatino Linotype" w:eastAsia="Times New Roman" w:hAnsi="Palatino Linotype" w:cs="Times New Roman"/>
          <w:sz w:val="24"/>
          <w:szCs w:val="24"/>
        </w:rPr>
      </w:pPr>
    </w:p>
    <w:p w:rsidR="00517595" w:rsidRPr="00867578" w:rsidRDefault="00517595" w:rsidP="00517595">
      <w:pPr>
        <w:spacing w:after="0" w:line="240" w:lineRule="auto"/>
        <w:jc w:val="center"/>
        <w:rPr>
          <w:rFonts w:ascii="Palatino Linotype" w:eastAsia="Times New Roman" w:hAnsi="Palatino Linotype" w:cs="Times New Roman"/>
          <w:sz w:val="24"/>
          <w:szCs w:val="24"/>
        </w:rPr>
      </w:pPr>
    </w:p>
    <w:p w:rsidR="00517595" w:rsidRDefault="00517595" w:rsidP="00517595"/>
    <w:p w:rsidR="009B107C" w:rsidRDefault="009B107C">
      <w:bookmarkStart w:id="0" w:name="_GoBack"/>
      <w:bookmarkEnd w:id="0"/>
    </w:p>
    <w:sectPr w:rsidR="009B107C" w:rsidSect="00867578">
      <w:footerReference w:type="default" r:id="rId4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83" w:rsidRDefault="00517595">
    <w:pPr>
      <w:pStyle w:val="Footer"/>
      <w:rPr>
        <w:sz w:val="18"/>
        <w:szCs w:val="18"/>
      </w:rPr>
    </w:pPr>
    <w:r>
      <w:rPr>
        <w:sz w:val="18"/>
        <w:szCs w:val="18"/>
      </w:rPr>
      <w:t>JN 07/1</w:t>
    </w:r>
    <w:r>
      <w:rPr>
        <w:sz w:val="18"/>
        <w:szCs w:val="18"/>
      </w:rPr>
      <w:t>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5"/>
    <w:rsid w:val="00517595"/>
    <w:rsid w:val="009B107C"/>
    <w:rsid w:val="00D2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45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95"/>
    <w:rPr>
      <w:rFonts w:eastAsiaTheme="minorHAnsi"/>
      <w:sz w:val="22"/>
      <w:szCs w:val="22"/>
    </w:rPr>
  </w:style>
  <w:style w:type="character" w:customStyle="1" w:styleId="medium-font">
    <w:name w:val="medium-font"/>
    <w:basedOn w:val="DefaultParagraphFont"/>
    <w:rsid w:val="00517595"/>
  </w:style>
  <w:style w:type="character" w:customStyle="1" w:styleId="text">
    <w:name w:val="text"/>
    <w:basedOn w:val="DefaultParagraphFont"/>
    <w:rsid w:val="005175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95"/>
    <w:rPr>
      <w:rFonts w:eastAsiaTheme="minorHAnsi"/>
      <w:sz w:val="22"/>
      <w:szCs w:val="22"/>
    </w:rPr>
  </w:style>
  <w:style w:type="character" w:customStyle="1" w:styleId="medium-font">
    <w:name w:val="medium-font"/>
    <w:basedOn w:val="DefaultParagraphFont"/>
    <w:rsid w:val="00517595"/>
  </w:style>
  <w:style w:type="character" w:customStyle="1" w:styleId="text">
    <w:name w:val="text"/>
    <w:basedOn w:val="DefaultParagraphFont"/>
    <w:rsid w:val="0051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catalog.douglascountylibraries.org/Record/957289?searchId=26802533&amp;recordIndex=1&amp;page=1" TargetMode="External"/><Relationship Id="rId21" Type="http://schemas.openxmlformats.org/officeDocument/2006/relationships/image" Target="media/image10.jpeg"/><Relationship Id="rId22" Type="http://schemas.openxmlformats.org/officeDocument/2006/relationships/hyperlink" Target="http://catalog.douglascountylibraries.org/Record/1112245?searchId=26802600&amp;recordIndex=1&amp;page=1" TargetMode="External"/><Relationship Id="rId23" Type="http://schemas.openxmlformats.org/officeDocument/2006/relationships/image" Target="media/image11.jpeg"/><Relationship Id="rId24" Type="http://schemas.openxmlformats.org/officeDocument/2006/relationships/hyperlink" Target="http://catalog.douglascountylibraries.org/bookcover.php?id=983338&amp;isn=9780385738828&amp;size=large&amp;upc=&amp;category=Books&amp;format=&amp;t=072014" TargetMode="External"/><Relationship Id="rId25" Type="http://schemas.openxmlformats.org/officeDocument/2006/relationships/image" Target="media/image12.jpeg"/><Relationship Id="rId26" Type="http://schemas.openxmlformats.org/officeDocument/2006/relationships/hyperlink" Target="http://catalog.douglascountylibraries.org/bookcover.php?id=20204&amp;isn=9780690013597&amp;size=large&amp;upc=&amp;category=Books&amp;format=&amp;t=072014" TargetMode="External"/><Relationship Id="rId27" Type="http://schemas.openxmlformats.org/officeDocument/2006/relationships/image" Target="media/image13.jpeg"/><Relationship Id="rId28" Type="http://schemas.openxmlformats.org/officeDocument/2006/relationships/hyperlink" Target="http://catalog.douglascountylibraries.org/Record/1220507?searchId=26799140&amp;recordIndex=1&amp;page=1" TargetMode="External"/><Relationship Id="rId29" Type="http://schemas.openxmlformats.org/officeDocument/2006/relationships/image" Target="media/image14.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catalog.douglascountylibraries.org/Record/145352?searchId=26799197&amp;recordIndex=1&amp;page=1" TargetMode="External"/><Relationship Id="rId31" Type="http://schemas.openxmlformats.org/officeDocument/2006/relationships/image" Target="media/image15.jpeg"/><Relationship Id="rId32" Type="http://schemas.openxmlformats.org/officeDocument/2006/relationships/hyperlink" Target="http://catalog.douglascountylibraries.org/Record/18798?searchId=26799231&amp;recordIndex=2&amp;page=1" TargetMode="External"/><Relationship Id="rId9" Type="http://schemas.openxmlformats.org/officeDocument/2006/relationships/hyperlink" Target="http://catalog.douglascountylibraries.org/Record/246919?searchId=26800527&amp;recordIndex=1&amp;page=1" TargetMode="External"/><Relationship Id="rId6" Type="http://schemas.openxmlformats.org/officeDocument/2006/relationships/image" Target="media/image2.jpeg"/><Relationship Id="rId7" Type="http://schemas.openxmlformats.org/officeDocument/2006/relationships/hyperlink" Target="http://catalog.douglascountylibraries.org/bookcover.php?id=103198&amp;isn=0590442430&amp;size=large&amp;upc=&amp;category=Books&amp;format=&amp;t=072014" TargetMode="External"/><Relationship Id="rId8" Type="http://schemas.openxmlformats.org/officeDocument/2006/relationships/image" Target="media/image3.jpeg"/><Relationship Id="rId33" Type="http://schemas.openxmlformats.org/officeDocument/2006/relationships/image" Target="media/image16.jpeg"/><Relationship Id="rId34" Type="http://schemas.openxmlformats.org/officeDocument/2006/relationships/hyperlink" Target="http://catalog.douglascountylibraries.org/Record/1220506?searchId=26799807&amp;recordIndex=1&amp;page=1" TargetMode="External"/><Relationship Id="rId35" Type="http://schemas.openxmlformats.org/officeDocument/2006/relationships/image" Target="media/image17.jpeg"/><Relationship Id="rId36" Type="http://schemas.openxmlformats.org/officeDocument/2006/relationships/hyperlink" Target="http://catalog.douglascountylibraries.org/bookcover.php?id=1220505&amp;isn=0985196947&amp;size=large&amp;upc=&amp;category=Books&amp;format=&amp;t=072014" TargetMode="External"/><Relationship Id="rId10" Type="http://schemas.openxmlformats.org/officeDocument/2006/relationships/image" Target="media/image4.jpeg"/><Relationship Id="rId11" Type="http://schemas.openxmlformats.org/officeDocument/2006/relationships/hyperlink" Target="http://catalog.douglascountylibraries.org/bookcover.php?id=743848&amp;isn=0618494820&amp;size=large&amp;upc=9780618494828&amp;category=Books&amp;format=&amp;t=072014" TargetMode="External"/><Relationship Id="rId12" Type="http://schemas.openxmlformats.org/officeDocument/2006/relationships/image" Target="media/image5.jpeg"/><Relationship Id="rId13" Type="http://schemas.openxmlformats.org/officeDocument/2006/relationships/hyperlink" Target="https://www.lexile.com/book/details/9780440403272/"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catalog.douglascountylibraries.org/Record/750092?searchId=26802226&amp;recordIndex=1&amp;page=1" TargetMode="External"/><Relationship Id="rId17" Type="http://schemas.openxmlformats.org/officeDocument/2006/relationships/image" Target="media/image8.jpeg"/><Relationship Id="rId18" Type="http://schemas.openxmlformats.org/officeDocument/2006/relationships/hyperlink" Target="http://catalog.douglascountylibraries.org/Record/56170?searchId=26802262&amp;recordIndex=1&amp;page=1" TargetMode="External"/><Relationship Id="rId19" Type="http://schemas.openxmlformats.org/officeDocument/2006/relationships/image" Target="media/image9.jpeg"/><Relationship Id="rId37" Type="http://schemas.openxmlformats.org/officeDocument/2006/relationships/image" Target="media/image18.jpeg"/><Relationship Id="rId38" Type="http://schemas.openxmlformats.org/officeDocument/2006/relationships/hyperlink" Target="http://catalog.douglascountylibraries.org/bookcover.php?id=966121&amp;isn=9781442401945&amp;size=large&amp;upc=&amp;category=Books&amp;format=&amp;t=072014" TargetMode="External"/><Relationship Id="rId39" Type="http://schemas.openxmlformats.org/officeDocument/2006/relationships/image" Target="media/image19.jpeg"/><Relationship Id="rId40" Type="http://schemas.openxmlformats.org/officeDocument/2006/relationships/hyperlink" Target="http://catalog.douglascountylibraries.org/Record/203895?searchId=26799832&amp;recordIndex=1&amp;page=1" TargetMode="External"/><Relationship Id="rId41" Type="http://schemas.openxmlformats.org/officeDocument/2006/relationships/image" Target="media/image20.jpeg"/><Relationship Id="rId42" Type="http://schemas.openxmlformats.org/officeDocument/2006/relationships/hyperlink" Target="http://catalog.douglascountylibraries.org/Record/1029303?searchId=26799907&amp;recordIndex=2&amp;page=1" TargetMode="External"/><Relationship Id="rId43" Type="http://schemas.openxmlformats.org/officeDocument/2006/relationships/image" Target="media/image21.jpeg"/><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4559</Characters>
  <Application>Microsoft Macintosh Word</Application>
  <DocSecurity>0</DocSecurity>
  <Lines>37</Lines>
  <Paragraphs>10</Paragraphs>
  <ScaleCrop>false</ScaleCrop>
  <Company>Douglas County School District RE 1</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 1</dc:creator>
  <cp:keywords/>
  <dc:description/>
  <cp:lastModifiedBy>Douglas County School District RE 1</cp:lastModifiedBy>
  <cp:revision>1</cp:revision>
  <dcterms:created xsi:type="dcterms:W3CDTF">2014-08-19T20:14:00Z</dcterms:created>
  <dcterms:modified xsi:type="dcterms:W3CDTF">2014-08-19T20:14:00Z</dcterms:modified>
</cp:coreProperties>
</file>